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EE" w:rsidRPr="00BD2EEE" w:rsidRDefault="00BD2EEE" w:rsidP="00BD2EEE">
      <w:pPr>
        <w:tabs>
          <w:tab w:val="left" w:pos="8647"/>
        </w:tabs>
        <w:ind w:left="-540" w:right="-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E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D2EEE" w:rsidRPr="00BD2EEE" w:rsidRDefault="00BD2EEE" w:rsidP="00BD2EEE">
      <w:pPr>
        <w:ind w:left="-540" w:right="-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EE">
        <w:rPr>
          <w:rFonts w:ascii="Times New Roman" w:hAnsi="Times New Roman" w:cs="Times New Roman"/>
          <w:b/>
          <w:bCs/>
          <w:sz w:val="28"/>
          <w:szCs w:val="28"/>
        </w:rPr>
        <w:t>«Ц</w:t>
      </w:r>
      <w:r w:rsidRPr="00BD2EEE">
        <w:rPr>
          <w:rFonts w:ascii="Times New Roman" w:hAnsi="Times New Roman" w:cs="Times New Roman"/>
          <w:b/>
          <w:sz w:val="28"/>
          <w:szCs w:val="28"/>
        </w:rPr>
        <w:t xml:space="preserve">ентр дополнительного образования  «Радуга»  </w:t>
      </w:r>
      <w:proofErr w:type="gramStart"/>
      <w:r w:rsidRPr="00BD2EE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D2EEE">
        <w:rPr>
          <w:rFonts w:ascii="Times New Roman" w:hAnsi="Times New Roman" w:cs="Times New Roman"/>
          <w:b/>
          <w:sz w:val="28"/>
          <w:szCs w:val="28"/>
        </w:rPr>
        <w:t>. Сочи</w:t>
      </w:r>
    </w:p>
    <w:p w:rsidR="00BD2EEE" w:rsidRPr="00BD2EEE" w:rsidRDefault="00BD2EEE" w:rsidP="00BD2EEE">
      <w:pPr>
        <w:pBdr>
          <w:top w:val="single" w:sz="4" w:space="1" w:color="auto"/>
        </w:pBdr>
        <w:ind w:left="-540" w:right="-18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EEE">
        <w:rPr>
          <w:rFonts w:ascii="Times New Roman" w:hAnsi="Times New Roman" w:cs="Times New Roman"/>
          <w:b/>
          <w:i/>
          <w:sz w:val="28"/>
          <w:szCs w:val="28"/>
        </w:rPr>
        <w:t xml:space="preserve">Адрес: 354200 г. Сочи, ул. </w:t>
      </w:r>
      <w:proofErr w:type="gramStart"/>
      <w:r w:rsidRPr="00BD2EEE">
        <w:rPr>
          <w:rFonts w:ascii="Times New Roman" w:hAnsi="Times New Roman" w:cs="Times New Roman"/>
          <w:b/>
          <w:i/>
          <w:sz w:val="28"/>
          <w:szCs w:val="28"/>
        </w:rPr>
        <w:t>Вокзальная</w:t>
      </w:r>
      <w:proofErr w:type="gramEnd"/>
      <w:r w:rsidRPr="00BD2EEE">
        <w:rPr>
          <w:rFonts w:ascii="Times New Roman" w:hAnsi="Times New Roman" w:cs="Times New Roman"/>
          <w:b/>
          <w:i/>
          <w:sz w:val="28"/>
          <w:szCs w:val="28"/>
        </w:rPr>
        <w:t>, 2, ЦДО, тел. (862) 270-38-96, 270-38-33</w:t>
      </w:r>
    </w:p>
    <w:p w:rsidR="00BD2EEE" w:rsidRPr="00BD2EEE" w:rsidRDefault="00BD2EEE" w:rsidP="00BD2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P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D2EEE">
        <w:rPr>
          <w:rFonts w:ascii="Times New Roman" w:hAnsi="Times New Roman" w:cs="Times New Roman"/>
          <w:b/>
          <w:bCs/>
          <w:sz w:val="44"/>
          <w:szCs w:val="44"/>
        </w:rPr>
        <w:t>Конспект</w:t>
      </w: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D2EEE">
        <w:rPr>
          <w:rFonts w:ascii="Times New Roman" w:hAnsi="Times New Roman" w:cs="Times New Roman"/>
          <w:b/>
          <w:bCs/>
          <w:sz w:val="44"/>
          <w:szCs w:val="44"/>
        </w:rPr>
        <w:t>занятия объединения «Молодежный парламент»</w:t>
      </w:r>
    </w:p>
    <w:p w:rsidR="0070461F" w:rsidRPr="0070461F" w:rsidRDefault="0070461F" w:rsidP="0070461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461F">
        <w:rPr>
          <w:rFonts w:ascii="Times New Roman" w:hAnsi="Times New Roman" w:cs="Times New Roman"/>
          <w:b/>
          <w:bCs/>
          <w:sz w:val="44"/>
          <w:szCs w:val="44"/>
        </w:rPr>
        <w:t>Тема занятия:</w:t>
      </w:r>
      <w:r w:rsidRPr="0070461F">
        <w:rPr>
          <w:rFonts w:ascii="Times New Roman" w:hAnsi="Times New Roman" w:cs="Times New Roman"/>
          <w:sz w:val="44"/>
          <w:szCs w:val="44"/>
        </w:rPr>
        <w:t xml:space="preserve"> </w:t>
      </w:r>
      <w:r w:rsidRPr="0070461F">
        <w:rPr>
          <w:rFonts w:ascii="Times New Roman" w:hAnsi="Times New Roman" w:cs="Times New Roman"/>
          <w:b/>
          <w:sz w:val="44"/>
          <w:szCs w:val="44"/>
        </w:rPr>
        <w:t>«Разделение властей».</w:t>
      </w: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D2EEE" w:rsidRP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EE">
        <w:rPr>
          <w:rFonts w:ascii="Times New Roman" w:hAnsi="Times New Roman" w:cs="Times New Roman"/>
          <w:b/>
          <w:bCs/>
          <w:sz w:val="28"/>
          <w:szCs w:val="28"/>
        </w:rPr>
        <w:t>г. Сочи, 2016</w:t>
      </w:r>
    </w:p>
    <w:p w:rsidR="00BD2EEE" w:rsidRDefault="00BD2EEE" w:rsidP="00BD2E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585" w:rsidRDefault="00C90585" w:rsidP="00220B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11.11.16. </w:t>
      </w:r>
    </w:p>
    <w:p w:rsidR="00220BDC" w:rsidRPr="004B2FD6" w:rsidRDefault="00C3709B" w:rsidP="00220B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220BDC">
        <w:rPr>
          <w:rFonts w:ascii="Times New Roman" w:hAnsi="Times New Roman" w:cs="Times New Roman"/>
          <w:sz w:val="28"/>
          <w:szCs w:val="28"/>
        </w:rPr>
        <w:t>: Алентьев Роман Алексеевич.</w:t>
      </w:r>
    </w:p>
    <w:p w:rsidR="00C90585" w:rsidRDefault="00C90585" w:rsidP="00220B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61406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C3709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4B2FD6">
        <w:rPr>
          <w:rFonts w:ascii="Times New Roman" w:hAnsi="Times New Roman" w:cs="Times New Roman"/>
          <w:sz w:val="28"/>
          <w:szCs w:val="28"/>
        </w:rPr>
        <w:t>: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85" w:rsidRDefault="00C90585" w:rsidP="00220B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="00C3709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0A43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интерактивное обучение.</w:t>
      </w:r>
    </w:p>
    <w:p w:rsidR="00C90585" w:rsidRPr="004B2FD6" w:rsidRDefault="00C90585" w:rsidP="00220B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7E20">
        <w:rPr>
          <w:rFonts w:ascii="Times New Roman" w:hAnsi="Times New Roman" w:cs="Times New Roman"/>
          <w:b/>
          <w:bCs/>
          <w:sz w:val="28"/>
          <w:szCs w:val="28"/>
        </w:rPr>
        <w:t>Способ проведения</w:t>
      </w:r>
      <w:r>
        <w:rPr>
          <w:rFonts w:ascii="Times New Roman" w:hAnsi="Times New Roman" w:cs="Times New Roman"/>
          <w:sz w:val="28"/>
          <w:szCs w:val="28"/>
        </w:rPr>
        <w:t>: групповая форма работы.</w:t>
      </w:r>
    </w:p>
    <w:p w:rsidR="00C90585" w:rsidRPr="004B2FD6" w:rsidRDefault="00C90585" w:rsidP="00220B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77538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C3709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4B2FD6">
        <w:rPr>
          <w:rFonts w:ascii="Times New Roman" w:hAnsi="Times New Roman" w:cs="Times New Roman"/>
          <w:sz w:val="28"/>
          <w:szCs w:val="28"/>
        </w:rPr>
        <w:t xml:space="preserve">: изучить принцип разделения властей и их действие. </w:t>
      </w:r>
    </w:p>
    <w:p w:rsidR="00C90585" w:rsidRPr="008A71FD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1F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обучить процессам разделения властей;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процессом образования властных полномочий; 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обучить процессам формирования права. </w:t>
      </w:r>
    </w:p>
    <w:p w:rsidR="00C90585" w:rsidRPr="008A71FD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1F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о структуре и полномочиях правовых государственных органов власти; 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внутренние процессы законодательных, исполнительных, судебных властей; 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доказать законность правовой деятельности органов власти по Конституции РФ.</w:t>
      </w:r>
    </w:p>
    <w:p w:rsidR="00C90585" w:rsidRPr="008A71FD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1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воспитать у учеников принцип соблюдения и ценного подхода к правам человека и Конституции РФ;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патриотизма при изучении темы занятия;</w:t>
      </w:r>
    </w:p>
    <w:p w:rsidR="00C90585" w:rsidRPr="004B2FD6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2F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исторической роли РФ в современном мире. </w:t>
      </w:r>
    </w:p>
    <w:p w:rsidR="00C90585" w:rsidRPr="00F77538" w:rsidRDefault="00C90585" w:rsidP="00220BD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538">
        <w:rPr>
          <w:rFonts w:ascii="Times New Roman" w:hAnsi="Times New Roman" w:cs="Times New Roman"/>
          <w:sz w:val="28"/>
          <w:szCs w:val="28"/>
        </w:rPr>
        <w:t xml:space="preserve">5. </w:t>
      </w:r>
      <w:r w:rsidRPr="00F7753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C90585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Конституция РФ. </w:t>
      </w:r>
    </w:p>
    <w:p w:rsidR="00C90585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Презентац</w:t>
      </w:r>
      <w:r w:rsidR="00220BDC">
        <w:rPr>
          <w:rFonts w:ascii="Times New Roman" w:hAnsi="Times New Roman" w:cs="Times New Roman"/>
          <w:sz w:val="28"/>
          <w:szCs w:val="28"/>
        </w:rPr>
        <w:t>ия на тему: «Парламентский урок. Разделение властей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0585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принцип независимости каждой из властей РФ. </w:t>
      </w:r>
    </w:p>
    <w:p w:rsidR="00C90585" w:rsidRDefault="00C90585" w:rsidP="00220BD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0585" w:rsidRDefault="00C90585" w:rsidP="009C7C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2EEE" w:rsidRDefault="00BD2EEE" w:rsidP="001931E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EE" w:rsidRDefault="00BD2EEE" w:rsidP="001931E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585" w:rsidRPr="001931ED" w:rsidRDefault="00C90585" w:rsidP="001931E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1E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C3709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1931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90585" w:rsidRPr="001931ED" w:rsidRDefault="00C90585" w:rsidP="001931E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6810"/>
        <w:gridCol w:w="5097"/>
      </w:tblGrid>
      <w:tr w:rsidR="00C90585" w:rsidRPr="00E515B8">
        <w:tc>
          <w:tcPr>
            <w:tcW w:w="3403" w:type="dxa"/>
          </w:tcPr>
          <w:p w:rsidR="00C90585" w:rsidRPr="00E515B8" w:rsidRDefault="00C90585" w:rsidP="00C370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  <w:r w:rsidR="00C3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10" w:type="dxa"/>
          </w:tcPr>
          <w:p w:rsidR="00C90585" w:rsidRPr="00E515B8" w:rsidRDefault="00C90585" w:rsidP="00C370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 w:rsidR="00C3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7" w:type="dxa"/>
          </w:tcPr>
          <w:p w:rsidR="00C90585" w:rsidRPr="00E515B8" w:rsidRDefault="00C90585" w:rsidP="00C370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="00C37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Организационный.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(1-2 минуты)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друзья! Прошу садиться!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Кто сегодня отсутствует?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br/>
              <w:t>Как ваше настроение? Что нового у вас произошло в лицее?</w:t>
            </w:r>
          </w:p>
        </w:tc>
        <w:tc>
          <w:tcPr>
            <w:tcW w:w="5097" w:type="dxa"/>
          </w:tcPr>
          <w:p w:rsidR="00C90585" w:rsidRPr="00E515B8" w:rsidRDefault="00C90585" w:rsidP="00C370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педагога. Подготовка к </w:t>
            </w:r>
            <w:r w:rsidR="00C3709B">
              <w:rPr>
                <w:rFonts w:ascii="Times New Roman" w:hAnsi="Times New Roman" w:cs="Times New Roman"/>
                <w:sz w:val="28"/>
                <w:szCs w:val="28"/>
              </w:rPr>
              <w:t>занятию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. Краткие ответы на вопросы </w:t>
            </w:r>
            <w:r w:rsidR="00C3709B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Мотивационный.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минуты)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Друзья, что находится на доске? Что это такое? Кто из вас может догадаться или сказать о чём мы будем сегодня говорить? </w:t>
            </w:r>
            <w:r w:rsidR="00C3709B">
              <w:rPr>
                <w:rFonts w:ascii="Times New Roman" w:hAnsi="Times New Roman" w:cs="Times New Roman"/>
                <w:sz w:val="28"/>
                <w:szCs w:val="28"/>
              </w:rPr>
              <w:t>Не знаете, а хотите узнать?! За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чем нам знать, что это такое?</w:t>
            </w:r>
          </w:p>
          <w:p w:rsidR="00C90585" w:rsidRPr="00E515B8" w:rsidRDefault="00C3709B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C90585" w:rsidRPr="00E515B8">
              <w:rPr>
                <w:rFonts w:ascii="Times New Roman" w:hAnsi="Times New Roman" w:cs="Times New Roman"/>
                <w:sz w:val="28"/>
                <w:szCs w:val="28"/>
              </w:rPr>
              <w:t>разброс разрезанные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85"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прикреплённые к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85"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и некоторые символы власти РФ)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узнать, какая из групп является самой активной и юридически грамотной, будет созван на время 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«Конституционный Суд»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состоящий из 3 человек (по одному человеку из каждой группы), который будет оценивать работу групп, и помогать группам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>, если у них есть вопросы. К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аждая из команд может задать только два уточняющих вопроса по ходу занятия.  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За хорош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>ую работу «Конституционный Суд»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выдаёт награды: ордена «За вклад в науку РФ». </w:t>
            </w:r>
          </w:p>
        </w:tc>
        <w:tc>
          <w:tcPr>
            <w:tcW w:w="5097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Приблизительные ответы на вопросы. Включаются на первичном этапе в ход занятия. Знакомятся с игрой и задают уточняющие вопросы. 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</w:t>
            </w: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гание. 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минута)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Коль мы хотим узнать, что находится на доске, давайте сначала определимся, зачем нам это знать и что будет являться целью нашего занятия? 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Проблемный вопрос: </w:t>
            </w:r>
          </w:p>
          <w:p w:rsidR="00C90585" w:rsidRPr="00E515B8" w:rsidRDefault="00C90585" w:rsidP="00E515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Почему сформировался процесс независимости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разделения властей. </w:t>
            </w:r>
          </w:p>
        </w:tc>
        <w:tc>
          <w:tcPr>
            <w:tcW w:w="5097" w:type="dxa"/>
          </w:tcPr>
          <w:p w:rsidR="00C90585" w:rsidRPr="00E515B8" w:rsidRDefault="00C90585" w:rsidP="007B53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Приблизительные ответы на вопросы 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, затруднительные ответы, неточное формирование цели занятия, помощь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, коллективное формирование цели занятия. </w:t>
            </w:r>
          </w:p>
        </w:tc>
      </w:tr>
      <w:tr w:rsidR="00C90585" w:rsidRPr="00E515B8">
        <w:tc>
          <w:tcPr>
            <w:tcW w:w="3403" w:type="dxa"/>
          </w:tcPr>
          <w:p w:rsidR="00C90585" w:rsidRDefault="00C90585" w:rsidP="00E515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Ход урока. </w:t>
            </w:r>
          </w:p>
          <w:p w:rsidR="00C90585" w:rsidRPr="00E515B8" w:rsidRDefault="00C90585" w:rsidP="00CD091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585" w:rsidRPr="00E515B8" w:rsidRDefault="00C90585" w:rsidP="00E515B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Вопрос 1.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(10 минут)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права и закона. Первые источники регулирования общественной деятельности:</w:t>
            </w:r>
          </w:p>
          <w:p w:rsidR="00C90585" w:rsidRPr="00E515B8" w:rsidRDefault="00C90585" w:rsidP="007B5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  Друзья! Давайте приступим к изучени</w:t>
            </w:r>
            <w:r w:rsidR="007B533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темы, познакомимся с первыми источниками права, рассмотрим: «Кодекс Хаммурапи, Римское право, Саксонское право». Что вы можете в них подчеркнуть? Какие органы управления формировались в древности? </w:t>
            </w:r>
          </w:p>
        </w:tc>
        <w:tc>
          <w:tcPr>
            <w:tcW w:w="5097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Дети приступают к </w:t>
            </w:r>
            <w:proofErr w:type="spellStart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анализированию</w:t>
            </w:r>
            <w:proofErr w:type="spellEnd"/>
            <w:r w:rsidR="007B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вопроса, знакомятся с материалами кодексов и права. Работа в группах. После разбора и совещания в группах делегат от каждой группы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 xml:space="preserve"> дает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отчёт о задании. 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Вопрос 2.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(10 минут)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права в современном мире. </w:t>
            </w:r>
          </w:p>
          <w:p w:rsidR="00C90585" w:rsidRPr="00E515B8" w:rsidRDefault="00C90585" w:rsidP="00764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Давайте разб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>ерём несколько правонарушений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у вас на партах. Вам требуется прочитать ситуации и разобрать их с точки зрения пра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>вового регулирования. Тем самым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выработать юридический процесс, можно пользоваться Интернетом, чтобы найти статью, подходящую для </w:t>
            </w:r>
            <w:proofErr w:type="gramStart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gramEnd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в задании правонарушению. </w:t>
            </w:r>
          </w:p>
        </w:tc>
        <w:tc>
          <w:tcPr>
            <w:tcW w:w="5097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Дети приступают к </w:t>
            </w:r>
            <w:proofErr w:type="spellStart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анализированию</w:t>
            </w:r>
            <w:proofErr w:type="spellEnd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вопроса, знакомятся с материалами кодексов и статей кодексов РФ. Работа в группах. После разбора и совещания в группах делегат от каждой группы 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 xml:space="preserve">дает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отчёт о задании.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Вопрос 3.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(10 минут)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властей в правовом государстве.</w:t>
            </w:r>
          </w:p>
          <w:p w:rsidR="00C90585" w:rsidRPr="00E515B8" w:rsidRDefault="00C90585" w:rsidP="00E5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Ребята, мы переходим с вами к изучению третьего вопроса, в котором говорится о деятельности каждой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 xml:space="preserve"> из ветвей власти в государстве. РФ является по </w:t>
            </w:r>
            <w:proofErr w:type="gramStart"/>
            <w:r w:rsidR="007648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  <w:proofErr w:type="gramEnd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каким государством? (правов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>ым) Так как оно именно такое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, то по законам развития демократического государства, три ветви власти – «независимы», и не могут влиять друг на друга, но при этом они: … (взаимодействуют) с друг другом.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Давайте начнём изучение деятельности ветвей власти. Тем самым, у вас на партах есть таблички:</w:t>
            </w:r>
          </w:p>
          <w:p w:rsidR="00C90585" w:rsidRPr="00E515B8" w:rsidRDefault="00C90585" w:rsidP="00E51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группа</w:t>
            </w:r>
          </w:p>
          <w:p w:rsidR="00C90585" w:rsidRPr="00E515B8" w:rsidRDefault="00C90585" w:rsidP="00E51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Исполнительная власть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 группа</w:t>
            </w:r>
          </w:p>
          <w:p w:rsidR="00C90585" w:rsidRPr="00E515B8" w:rsidRDefault="00C90585" w:rsidP="00E51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Законодательная власть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группа</w:t>
            </w:r>
          </w:p>
          <w:p w:rsidR="00C90585" w:rsidRPr="00E515B8" w:rsidRDefault="00C90585" w:rsidP="007648A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все источники информации, найти информацию о каждой из этих властей, разобрать их деятельность, и полномочия, зачем они нужны обществу?  </w:t>
            </w:r>
          </w:p>
        </w:tc>
        <w:tc>
          <w:tcPr>
            <w:tcW w:w="5097" w:type="dxa"/>
          </w:tcPr>
          <w:p w:rsidR="00C90585" w:rsidRPr="00E515B8" w:rsidRDefault="00C90585" w:rsidP="007648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приступают к </w:t>
            </w:r>
            <w:proofErr w:type="spellStart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анализированию</w:t>
            </w:r>
            <w:proofErr w:type="spellEnd"/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вопроса, знакомятся с материалами кодексов и статей регламентирующих правовые полномочия трёх ветвей власти. Для получения информации 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Конституцией РФ, Интернетом. Работа в группах. После разбора и совещания в группах делегат от каждой группы </w:t>
            </w:r>
            <w:r w:rsidR="007648AE"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  <w:r w:rsidR="0069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отчёт о задании.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5.Подведение итогов.</w:t>
            </w:r>
          </w:p>
        </w:tc>
        <w:tc>
          <w:tcPr>
            <w:tcW w:w="6810" w:type="dxa"/>
          </w:tcPr>
          <w:p w:rsidR="00C90585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нам завершить процесс изучения темы, давайте сформулируем итог занятия. </w:t>
            </w:r>
          </w:p>
          <w:p w:rsidR="00C90585" w:rsidRDefault="00695E40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C90585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достигли ли мы поставленной цели на уроке?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Друзья, мы с вами разобрали основные принципы работы, сейчас мы подведём итоги работы групп, по согласованию Суда, лучшей группой была выбрана - … </w:t>
            </w:r>
          </w:p>
        </w:tc>
        <w:tc>
          <w:tcPr>
            <w:tcW w:w="5097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вопросы, совещаются. 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6.Рефлексия.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Что мы сегодня узнали нового?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же такое принцип разделения властей? 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плюрализм? </w:t>
            </w:r>
          </w:p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каждая из властей в государстве? </w:t>
            </w:r>
          </w:p>
        </w:tc>
        <w:tc>
          <w:tcPr>
            <w:tcW w:w="5097" w:type="dxa"/>
          </w:tcPr>
          <w:p w:rsidR="00C90585" w:rsidRPr="00E515B8" w:rsidRDefault="00C90585" w:rsidP="00695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 w:rsidR="00695E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585" w:rsidRPr="00E515B8">
        <w:tc>
          <w:tcPr>
            <w:tcW w:w="3403" w:type="dxa"/>
          </w:tcPr>
          <w:p w:rsidR="00C90585" w:rsidRPr="00E515B8" w:rsidRDefault="00C90585" w:rsidP="00E515B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bookmarkStart w:id="0" w:name="_GoBack"/>
            <w:bookmarkEnd w:id="0"/>
            <w:r w:rsidRPr="00E5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Заключение.</w:t>
            </w:r>
          </w:p>
        </w:tc>
        <w:tc>
          <w:tcPr>
            <w:tcW w:w="6810" w:type="dxa"/>
          </w:tcPr>
          <w:p w:rsidR="00C90585" w:rsidRPr="00E515B8" w:rsidRDefault="00C90585" w:rsidP="00E515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всего занятия, мы можем увидеть уровень наших знаний, а также пробелов, которые можно нам всем восполнить. </w:t>
            </w:r>
          </w:p>
        </w:tc>
        <w:tc>
          <w:tcPr>
            <w:tcW w:w="5097" w:type="dxa"/>
          </w:tcPr>
          <w:p w:rsidR="00C90585" w:rsidRPr="00E515B8" w:rsidRDefault="00C90585" w:rsidP="00695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Слушают замечания </w:t>
            </w:r>
            <w:r w:rsidR="00695E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E515B8">
              <w:rPr>
                <w:rFonts w:ascii="Times New Roman" w:hAnsi="Times New Roman" w:cs="Times New Roman"/>
                <w:sz w:val="28"/>
                <w:szCs w:val="28"/>
              </w:rPr>
              <w:t xml:space="preserve">. Прощаются. </w:t>
            </w:r>
          </w:p>
        </w:tc>
      </w:tr>
    </w:tbl>
    <w:p w:rsidR="00C90585" w:rsidRPr="004B2FD6" w:rsidRDefault="00C90585" w:rsidP="00F775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90585" w:rsidRPr="004B2FD6" w:rsidSect="00BD2EE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BED"/>
    <w:multiLevelType w:val="hybridMultilevel"/>
    <w:tmpl w:val="E780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CDF"/>
    <w:multiLevelType w:val="hybridMultilevel"/>
    <w:tmpl w:val="1A5A669A"/>
    <w:lvl w:ilvl="0" w:tplc="B37C1C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CA4"/>
    <w:multiLevelType w:val="hybridMultilevel"/>
    <w:tmpl w:val="701ECE5A"/>
    <w:lvl w:ilvl="0" w:tplc="3D1AA1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D8B"/>
    <w:multiLevelType w:val="hybridMultilevel"/>
    <w:tmpl w:val="BB7C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861"/>
    <w:multiLevelType w:val="hybridMultilevel"/>
    <w:tmpl w:val="F3F8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DCA"/>
    <w:multiLevelType w:val="hybridMultilevel"/>
    <w:tmpl w:val="CDC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45BBB"/>
    <w:multiLevelType w:val="hybridMultilevel"/>
    <w:tmpl w:val="E85E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2658"/>
    <w:multiLevelType w:val="hybridMultilevel"/>
    <w:tmpl w:val="92A0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AEA"/>
    <w:rsid w:val="00027E20"/>
    <w:rsid w:val="00092DA9"/>
    <w:rsid w:val="000A434F"/>
    <w:rsid w:val="000F211D"/>
    <w:rsid w:val="00192BE1"/>
    <w:rsid w:val="001931ED"/>
    <w:rsid w:val="00196D1D"/>
    <w:rsid w:val="001F63DD"/>
    <w:rsid w:val="00220BDC"/>
    <w:rsid w:val="002409C0"/>
    <w:rsid w:val="002C58DF"/>
    <w:rsid w:val="003D7CF4"/>
    <w:rsid w:val="00470E54"/>
    <w:rsid w:val="004B2FD6"/>
    <w:rsid w:val="00500E1A"/>
    <w:rsid w:val="005058B6"/>
    <w:rsid w:val="005845A9"/>
    <w:rsid w:val="005C0652"/>
    <w:rsid w:val="005D2D1A"/>
    <w:rsid w:val="00601AEA"/>
    <w:rsid w:val="00695E40"/>
    <w:rsid w:val="0070461F"/>
    <w:rsid w:val="007375FE"/>
    <w:rsid w:val="007648AE"/>
    <w:rsid w:val="007B5331"/>
    <w:rsid w:val="007E427D"/>
    <w:rsid w:val="008A71FD"/>
    <w:rsid w:val="009C7CF0"/>
    <w:rsid w:val="00A7615E"/>
    <w:rsid w:val="00AF56EE"/>
    <w:rsid w:val="00B320F1"/>
    <w:rsid w:val="00BB7B68"/>
    <w:rsid w:val="00BD2EEE"/>
    <w:rsid w:val="00C139DB"/>
    <w:rsid w:val="00C3709B"/>
    <w:rsid w:val="00C90585"/>
    <w:rsid w:val="00CD091C"/>
    <w:rsid w:val="00D61406"/>
    <w:rsid w:val="00DA137D"/>
    <w:rsid w:val="00E515B8"/>
    <w:rsid w:val="00ED518E"/>
    <w:rsid w:val="00F17EA7"/>
    <w:rsid w:val="00F31AB9"/>
    <w:rsid w:val="00F3421B"/>
    <w:rsid w:val="00F77538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DB"/>
    <w:pPr>
      <w:ind w:left="720"/>
    </w:pPr>
  </w:style>
  <w:style w:type="table" w:styleId="a4">
    <w:name w:val="Table Grid"/>
    <w:basedOn w:val="a1"/>
    <w:uiPriority w:val="99"/>
    <w:rsid w:val="001931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Лицей95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Hurum</cp:lastModifiedBy>
  <cp:revision>20</cp:revision>
  <dcterms:created xsi:type="dcterms:W3CDTF">2016-10-28T06:32:00Z</dcterms:created>
  <dcterms:modified xsi:type="dcterms:W3CDTF">2017-03-30T14:34:00Z</dcterms:modified>
</cp:coreProperties>
</file>