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9F" w:rsidRDefault="00964434" w:rsidP="009644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4434" w:rsidRPr="00964434" w:rsidRDefault="00964434" w:rsidP="00BD0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434">
        <w:rPr>
          <w:rFonts w:ascii="Times New Roman" w:hAnsi="Times New Roman" w:cs="Times New Roman"/>
          <w:sz w:val="24"/>
          <w:szCs w:val="24"/>
        </w:rPr>
        <w:t>Программа предназначена для повышения эффективности подготовкиучащихся 11 класса к итог</w:t>
      </w:r>
      <w:r w:rsidRPr="00964434">
        <w:rPr>
          <w:rFonts w:ascii="Times New Roman" w:hAnsi="Times New Roman" w:cs="Times New Roman"/>
          <w:sz w:val="24"/>
          <w:szCs w:val="24"/>
        </w:rPr>
        <w:t>о</w:t>
      </w:r>
      <w:r w:rsidRPr="00964434">
        <w:rPr>
          <w:rFonts w:ascii="Times New Roman" w:hAnsi="Times New Roman" w:cs="Times New Roman"/>
          <w:sz w:val="24"/>
          <w:szCs w:val="24"/>
        </w:rPr>
        <w:t>вой аттестации по математике за курс среднегообщего образования. Разработана на основе Феде</w:t>
      </w:r>
      <w:r>
        <w:rPr>
          <w:rFonts w:ascii="Times New Roman" w:hAnsi="Times New Roman" w:cs="Times New Roman"/>
          <w:sz w:val="24"/>
          <w:szCs w:val="24"/>
        </w:rPr>
        <w:t>ральн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компонента госу</w:t>
      </w:r>
      <w:r w:rsidRPr="00964434">
        <w:rPr>
          <w:rFonts w:ascii="Times New Roman" w:hAnsi="Times New Roman" w:cs="Times New Roman"/>
          <w:sz w:val="24"/>
          <w:szCs w:val="24"/>
        </w:rPr>
        <w:t>дарственного стандарта общего образовани</w:t>
      </w:r>
      <w:r>
        <w:rPr>
          <w:rFonts w:ascii="Times New Roman" w:hAnsi="Times New Roman" w:cs="Times New Roman"/>
          <w:sz w:val="24"/>
          <w:szCs w:val="24"/>
        </w:rPr>
        <w:t>я по математике для 5 – 11 клас</w:t>
      </w:r>
      <w:r w:rsidRPr="00964434">
        <w:rPr>
          <w:rFonts w:ascii="Times New Roman" w:hAnsi="Times New Roman" w:cs="Times New Roman"/>
          <w:sz w:val="24"/>
          <w:szCs w:val="24"/>
        </w:rPr>
        <w:t>сов.</w:t>
      </w:r>
    </w:p>
    <w:p w:rsidR="00964434" w:rsidRPr="00964434" w:rsidRDefault="007D04A2" w:rsidP="00BD0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4434" w:rsidRPr="00964434">
        <w:rPr>
          <w:rFonts w:ascii="Times New Roman" w:hAnsi="Times New Roman" w:cs="Times New Roman"/>
          <w:sz w:val="24"/>
          <w:szCs w:val="24"/>
        </w:rPr>
        <w:t xml:space="preserve">чебные материалы </w:t>
      </w:r>
      <w:r w:rsidR="00964434">
        <w:rPr>
          <w:rFonts w:ascii="Times New Roman" w:hAnsi="Times New Roman" w:cs="Times New Roman"/>
          <w:sz w:val="24"/>
          <w:szCs w:val="24"/>
        </w:rPr>
        <w:t>курса составлены на основе Феде</w:t>
      </w:r>
      <w:r w:rsidR="00964434" w:rsidRPr="00964434">
        <w:rPr>
          <w:rFonts w:ascii="Times New Roman" w:hAnsi="Times New Roman" w:cs="Times New Roman"/>
          <w:sz w:val="24"/>
          <w:szCs w:val="24"/>
        </w:rPr>
        <w:t>рального компонента государственного стандарта среднего общегообразования, базовый и профильный уровни (приказ Минобразования Ро</w:t>
      </w:r>
      <w:r w:rsidR="00964434" w:rsidRPr="00964434">
        <w:rPr>
          <w:rFonts w:ascii="Times New Roman" w:hAnsi="Times New Roman" w:cs="Times New Roman"/>
          <w:sz w:val="24"/>
          <w:szCs w:val="24"/>
        </w:rPr>
        <w:t>с</w:t>
      </w:r>
      <w:r w:rsidR="00964434" w:rsidRPr="00964434">
        <w:rPr>
          <w:rFonts w:ascii="Times New Roman" w:hAnsi="Times New Roman" w:cs="Times New Roman"/>
          <w:sz w:val="24"/>
          <w:szCs w:val="24"/>
        </w:rPr>
        <w:t>сии</w:t>
      </w:r>
      <w:r w:rsidR="00106AEF" w:rsidRPr="00106AEF">
        <w:rPr>
          <w:rFonts w:ascii="Times New Roman" w:hAnsi="Times New Roman" w:cs="Times New Roman"/>
          <w:sz w:val="24"/>
          <w:szCs w:val="24"/>
        </w:rPr>
        <w:t xml:space="preserve"> </w:t>
      </w:r>
      <w:r w:rsidR="00964434" w:rsidRPr="00964434">
        <w:rPr>
          <w:rFonts w:ascii="Times New Roman" w:hAnsi="Times New Roman" w:cs="Times New Roman"/>
          <w:sz w:val="24"/>
          <w:szCs w:val="24"/>
        </w:rPr>
        <w:t>от 05.03.2004 № 1089), с учетом специф</w:t>
      </w:r>
      <w:r>
        <w:rPr>
          <w:rFonts w:ascii="Times New Roman" w:hAnsi="Times New Roman" w:cs="Times New Roman"/>
          <w:sz w:val="24"/>
          <w:szCs w:val="24"/>
        </w:rPr>
        <w:t xml:space="preserve">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структуры кодифи</w:t>
      </w:r>
      <w:r w:rsidR="00964434" w:rsidRPr="00964434">
        <w:rPr>
          <w:rFonts w:ascii="Times New Roman" w:hAnsi="Times New Roman" w:cs="Times New Roman"/>
          <w:sz w:val="24"/>
          <w:szCs w:val="24"/>
        </w:rPr>
        <w:t>катора элементов с</w:t>
      </w:r>
      <w:r w:rsidR="00964434" w:rsidRPr="009644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держания ЕГЭ - 2018</w:t>
      </w:r>
      <w:r w:rsidR="00964434" w:rsidRPr="00964434">
        <w:rPr>
          <w:rFonts w:ascii="Times New Roman" w:hAnsi="Times New Roman" w:cs="Times New Roman"/>
          <w:sz w:val="24"/>
          <w:szCs w:val="24"/>
        </w:rPr>
        <w:t>.</w:t>
      </w:r>
    </w:p>
    <w:p w:rsidR="007D04A2" w:rsidRDefault="00964434" w:rsidP="00BD0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434">
        <w:rPr>
          <w:rFonts w:ascii="Times New Roman" w:hAnsi="Times New Roman" w:cs="Times New Roman"/>
          <w:sz w:val="24"/>
          <w:szCs w:val="24"/>
        </w:rPr>
        <w:t>Курс рассчитан на учеников класс</w:t>
      </w:r>
      <w:r w:rsidR="007D04A2">
        <w:rPr>
          <w:rFonts w:ascii="Times New Roman" w:hAnsi="Times New Roman" w:cs="Times New Roman"/>
          <w:sz w:val="24"/>
          <w:szCs w:val="24"/>
        </w:rPr>
        <w:t>а с профильным изучением матема</w:t>
      </w:r>
      <w:r w:rsidRPr="00964434">
        <w:rPr>
          <w:rFonts w:ascii="Times New Roman" w:hAnsi="Times New Roman" w:cs="Times New Roman"/>
          <w:sz w:val="24"/>
          <w:szCs w:val="24"/>
        </w:rPr>
        <w:t>тики, желающих основател</w:t>
      </w:r>
      <w:r w:rsidRPr="00964434">
        <w:rPr>
          <w:rFonts w:ascii="Times New Roman" w:hAnsi="Times New Roman" w:cs="Times New Roman"/>
          <w:sz w:val="24"/>
          <w:szCs w:val="24"/>
        </w:rPr>
        <w:t>ь</w:t>
      </w:r>
      <w:r w:rsidRPr="00964434">
        <w:rPr>
          <w:rFonts w:ascii="Times New Roman" w:hAnsi="Times New Roman" w:cs="Times New Roman"/>
          <w:sz w:val="24"/>
          <w:szCs w:val="24"/>
        </w:rPr>
        <w:t>но подготовиться к ЕГЭ.Курс по математике в 11 классе пред</w:t>
      </w:r>
      <w:r w:rsidR="007D04A2">
        <w:rPr>
          <w:rFonts w:ascii="Times New Roman" w:hAnsi="Times New Roman" w:cs="Times New Roman"/>
          <w:sz w:val="24"/>
          <w:szCs w:val="24"/>
        </w:rPr>
        <w:t>ставляет собой изучение теорети</w:t>
      </w:r>
      <w:r w:rsidRPr="00964434">
        <w:rPr>
          <w:rFonts w:ascii="Times New Roman" w:hAnsi="Times New Roman" w:cs="Times New Roman"/>
          <w:sz w:val="24"/>
          <w:szCs w:val="24"/>
        </w:rPr>
        <w:t>ческого материала отдельными блоками. В процессе подготовки к экзаменунеобходимо отрабатывать у учащи</w:t>
      </w:r>
      <w:r w:rsidRPr="00964434">
        <w:rPr>
          <w:rFonts w:ascii="Times New Roman" w:hAnsi="Times New Roman" w:cs="Times New Roman"/>
          <w:sz w:val="24"/>
          <w:szCs w:val="24"/>
        </w:rPr>
        <w:t>х</w:t>
      </w:r>
      <w:r w:rsidRPr="00964434">
        <w:rPr>
          <w:rFonts w:ascii="Times New Roman" w:hAnsi="Times New Roman" w:cs="Times New Roman"/>
          <w:sz w:val="24"/>
          <w:szCs w:val="24"/>
        </w:rPr>
        <w:t>ся умение четко представлять ситуацию,о которой идет речь, анализировать, сопоставлять, устанавл</w:t>
      </w:r>
      <w:r w:rsidRPr="00964434">
        <w:rPr>
          <w:rFonts w:ascii="Times New Roman" w:hAnsi="Times New Roman" w:cs="Times New Roman"/>
          <w:sz w:val="24"/>
          <w:szCs w:val="24"/>
        </w:rPr>
        <w:t>и</w:t>
      </w:r>
      <w:r w:rsidRPr="00964434">
        <w:rPr>
          <w:rFonts w:ascii="Times New Roman" w:hAnsi="Times New Roman" w:cs="Times New Roman"/>
          <w:sz w:val="24"/>
          <w:szCs w:val="24"/>
        </w:rPr>
        <w:t>вать зависимостьмежду величинами. Перед непосредственно</w:t>
      </w:r>
      <w:r w:rsidR="007D04A2">
        <w:rPr>
          <w:rFonts w:ascii="Times New Roman" w:hAnsi="Times New Roman" w:cs="Times New Roman"/>
          <w:sz w:val="24"/>
          <w:szCs w:val="24"/>
        </w:rPr>
        <w:t>й подготовкой к экзамену необхо</w:t>
      </w:r>
      <w:r w:rsidRPr="00964434">
        <w:rPr>
          <w:rFonts w:ascii="Times New Roman" w:hAnsi="Times New Roman" w:cs="Times New Roman"/>
          <w:sz w:val="24"/>
          <w:szCs w:val="24"/>
        </w:rPr>
        <w:t>димо очень подробно ознакомить учащихся с процедурой проведения ЕГЭ.Они должны усвоить не только организаци</w:t>
      </w:r>
      <w:r w:rsidR="007D04A2">
        <w:rPr>
          <w:rFonts w:ascii="Times New Roman" w:hAnsi="Times New Roman" w:cs="Times New Roman"/>
          <w:sz w:val="24"/>
          <w:szCs w:val="24"/>
        </w:rPr>
        <w:t>онные особенности итоговой атте</w:t>
      </w:r>
      <w:r w:rsidRPr="00964434">
        <w:rPr>
          <w:rFonts w:ascii="Times New Roman" w:hAnsi="Times New Roman" w:cs="Times New Roman"/>
          <w:sz w:val="24"/>
          <w:szCs w:val="24"/>
        </w:rPr>
        <w:t>стации, но и особенности содержания и оценивания экз</w:t>
      </w:r>
      <w:r w:rsidRPr="00964434">
        <w:rPr>
          <w:rFonts w:ascii="Times New Roman" w:hAnsi="Times New Roman" w:cs="Times New Roman"/>
          <w:sz w:val="24"/>
          <w:szCs w:val="24"/>
        </w:rPr>
        <w:t>а</w:t>
      </w:r>
      <w:r w:rsidRPr="00964434">
        <w:rPr>
          <w:rFonts w:ascii="Times New Roman" w:hAnsi="Times New Roman" w:cs="Times New Roman"/>
          <w:sz w:val="24"/>
          <w:szCs w:val="24"/>
        </w:rPr>
        <w:t>менационной работы.</w:t>
      </w:r>
    </w:p>
    <w:p w:rsidR="007D04A2" w:rsidRDefault="00964434" w:rsidP="00BD0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434">
        <w:rPr>
          <w:rFonts w:ascii="Times New Roman" w:hAnsi="Times New Roman" w:cs="Times New Roman"/>
          <w:sz w:val="24"/>
          <w:szCs w:val="24"/>
        </w:rPr>
        <w:t>Эффективной подготовке учащихся к экзамену предше</w:t>
      </w:r>
      <w:r w:rsidR="007D04A2">
        <w:rPr>
          <w:rFonts w:ascii="Times New Roman" w:hAnsi="Times New Roman" w:cs="Times New Roman"/>
          <w:sz w:val="24"/>
          <w:szCs w:val="24"/>
        </w:rPr>
        <w:t>ствует продолжитель</w:t>
      </w:r>
      <w:r w:rsidRPr="00964434">
        <w:rPr>
          <w:rFonts w:ascii="Times New Roman" w:hAnsi="Times New Roman" w:cs="Times New Roman"/>
          <w:sz w:val="24"/>
          <w:szCs w:val="24"/>
        </w:rPr>
        <w:t xml:space="preserve">ная целенаправленная работа по повторению, систематизации и углублениюзнаний учащихся по математике за курс средней школы.В работе с учащимися 11 класса следует уделить внимание способамрешения основных типов задач, при этом </w:t>
      </w:r>
      <w:r w:rsidR="007D04A2">
        <w:rPr>
          <w:rFonts w:ascii="Times New Roman" w:hAnsi="Times New Roman" w:cs="Times New Roman"/>
          <w:sz w:val="24"/>
          <w:szCs w:val="24"/>
        </w:rPr>
        <w:t>теоретический материал целесооб</w:t>
      </w:r>
      <w:r w:rsidRPr="00964434">
        <w:rPr>
          <w:rFonts w:ascii="Times New Roman" w:hAnsi="Times New Roman" w:cs="Times New Roman"/>
          <w:sz w:val="24"/>
          <w:szCs w:val="24"/>
        </w:rPr>
        <w:t xml:space="preserve">разно повторить в процессе их решения. </w:t>
      </w:r>
    </w:p>
    <w:p w:rsidR="00964434" w:rsidRPr="00964434" w:rsidRDefault="00964434" w:rsidP="00BD0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434">
        <w:rPr>
          <w:rFonts w:ascii="Times New Roman" w:hAnsi="Times New Roman" w:cs="Times New Roman"/>
          <w:sz w:val="24"/>
          <w:szCs w:val="24"/>
        </w:rPr>
        <w:t>Та</w:t>
      </w:r>
      <w:r w:rsidR="007D04A2">
        <w:rPr>
          <w:rFonts w:ascii="Times New Roman" w:hAnsi="Times New Roman" w:cs="Times New Roman"/>
          <w:sz w:val="24"/>
          <w:szCs w:val="24"/>
        </w:rPr>
        <w:t>ким образом, данный курс способ</w:t>
      </w:r>
      <w:r w:rsidRPr="00964434">
        <w:rPr>
          <w:rFonts w:ascii="Times New Roman" w:hAnsi="Times New Roman" w:cs="Times New Roman"/>
          <w:sz w:val="24"/>
          <w:szCs w:val="24"/>
        </w:rPr>
        <w:t>ствует лучшему усвоению базового курса математики и гот</w:t>
      </w:r>
      <w:r w:rsidRPr="00964434">
        <w:rPr>
          <w:rFonts w:ascii="Times New Roman" w:hAnsi="Times New Roman" w:cs="Times New Roman"/>
          <w:sz w:val="24"/>
          <w:szCs w:val="24"/>
        </w:rPr>
        <w:t>о</w:t>
      </w:r>
      <w:r w:rsidRPr="00964434">
        <w:rPr>
          <w:rFonts w:ascii="Times New Roman" w:hAnsi="Times New Roman" w:cs="Times New Roman"/>
          <w:sz w:val="24"/>
          <w:szCs w:val="24"/>
        </w:rPr>
        <w:t xml:space="preserve">вит учащихся ксдаче ЕГЭ. Программа адресована </w:t>
      </w:r>
      <w:proofErr w:type="spellStart"/>
      <w:r w:rsidRPr="00964434">
        <w:rPr>
          <w:rFonts w:ascii="Times New Roman" w:hAnsi="Times New Roman" w:cs="Times New Roman"/>
          <w:sz w:val="24"/>
          <w:szCs w:val="24"/>
        </w:rPr>
        <w:t>один</w:t>
      </w:r>
      <w:r w:rsidR="007D04A2">
        <w:rPr>
          <w:rFonts w:ascii="Times New Roman" w:hAnsi="Times New Roman" w:cs="Times New Roman"/>
          <w:sz w:val="24"/>
          <w:szCs w:val="24"/>
        </w:rPr>
        <w:t>надцатиклассникам</w:t>
      </w:r>
      <w:proofErr w:type="spellEnd"/>
      <w:r w:rsidR="007D04A2">
        <w:rPr>
          <w:rFonts w:ascii="Times New Roman" w:hAnsi="Times New Roman" w:cs="Times New Roman"/>
          <w:sz w:val="24"/>
          <w:szCs w:val="24"/>
        </w:rPr>
        <w:t>, готовым к ин</w:t>
      </w:r>
      <w:r w:rsidRPr="00964434">
        <w:rPr>
          <w:rFonts w:ascii="Times New Roman" w:hAnsi="Times New Roman" w:cs="Times New Roman"/>
          <w:sz w:val="24"/>
          <w:szCs w:val="24"/>
        </w:rPr>
        <w:t>тенсивным з</w:t>
      </w:r>
      <w:r w:rsidRPr="00964434">
        <w:rPr>
          <w:rFonts w:ascii="Times New Roman" w:hAnsi="Times New Roman" w:cs="Times New Roman"/>
          <w:sz w:val="24"/>
          <w:szCs w:val="24"/>
        </w:rPr>
        <w:t>а</w:t>
      </w:r>
      <w:r w:rsidRPr="00964434">
        <w:rPr>
          <w:rFonts w:ascii="Times New Roman" w:hAnsi="Times New Roman" w:cs="Times New Roman"/>
          <w:sz w:val="24"/>
          <w:szCs w:val="24"/>
        </w:rPr>
        <w:t xml:space="preserve">нятиям и желающим сдать </w:t>
      </w:r>
      <w:r w:rsidR="007D04A2">
        <w:rPr>
          <w:rFonts w:ascii="Times New Roman" w:hAnsi="Times New Roman" w:cs="Times New Roman"/>
          <w:sz w:val="24"/>
          <w:szCs w:val="24"/>
        </w:rPr>
        <w:t>ЕГЭ по математике. Особое внима</w:t>
      </w:r>
      <w:r w:rsidRPr="00964434">
        <w:rPr>
          <w:rFonts w:ascii="Times New Roman" w:hAnsi="Times New Roman" w:cs="Times New Roman"/>
          <w:sz w:val="24"/>
          <w:szCs w:val="24"/>
        </w:rPr>
        <w:t>ние уделяется задачам с параметром, ге</w:t>
      </w:r>
      <w:r w:rsidRPr="00964434">
        <w:rPr>
          <w:rFonts w:ascii="Times New Roman" w:hAnsi="Times New Roman" w:cs="Times New Roman"/>
          <w:sz w:val="24"/>
          <w:szCs w:val="24"/>
        </w:rPr>
        <w:t>о</w:t>
      </w:r>
      <w:r w:rsidRPr="00964434">
        <w:rPr>
          <w:rFonts w:ascii="Times New Roman" w:hAnsi="Times New Roman" w:cs="Times New Roman"/>
          <w:sz w:val="24"/>
          <w:szCs w:val="24"/>
        </w:rPr>
        <w:t>мет</w:t>
      </w:r>
      <w:r w:rsidR="007D04A2">
        <w:rPr>
          <w:rFonts w:ascii="Times New Roman" w:hAnsi="Times New Roman" w:cs="Times New Roman"/>
          <w:sz w:val="24"/>
          <w:szCs w:val="24"/>
        </w:rPr>
        <w:t>рическому материалу, а также за</w:t>
      </w:r>
      <w:r w:rsidRPr="00964434">
        <w:rPr>
          <w:rFonts w:ascii="Times New Roman" w:hAnsi="Times New Roman" w:cs="Times New Roman"/>
          <w:sz w:val="24"/>
          <w:szCs w:val="24"/>
        </w:rPr>
        <w:t>дачам на вычисление банковских процентов, которые впервые по</w:t>
      </w:r>
      <w:r w:rsidRPr="00964434">
        <w:rPr>
          <w:rFonts w:ascii="Times New Roman" w:hAnsi="Times New Roman" w:cs="Times New Roman"/>
          <w:sz w:val="24"/>
          <w:szCs w:val="24"/>
        </w:rPr>
        <w:t>я</w:t>
      </w:r>
      <w:r w:rsidRPr="00964434">
        <w:rPr>
          <w:rFonts w:ascii="Times New Roman" w:hAnsi="Times New Roman" w:cs="Times New Roman"/>
          <w:sz w:val="24"/>
          <w:szCs w:val="24"/>
        </w:rPr>
        <w:t>вились ввариантах ЕГЭ в 2015 году.</w:t>
      </w:r>
    </w:p>
    <w:p w:rsidR="007D04A2" w:rsidRDefault="00964434" w:rsidP="00BD0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434">
        <w:rPr>
          <w:rFonts w:ascii="Times New Roman" w:hAnsi="Times New Roman" w:cs="Times New Roman"/>
          <w:sz w:val="24"/>
          <w:szCs w:val="24"/>
        </w:rPr>
        <w:t>Методика проведения занятий курса предусматривает,что учащиеся имеют разный уровень уче</w:t>
      </w:r>
      <w:r w:rsidRPr="00964434">
        <w:rPr>
          <w:rFonts w:ascii="Times New Roman" w:hAnsi="Times New Roman" w:cs="Times New Roman"/>
          <w:sz w:val="24"/>
          <w:szCs w:val="24"/>
        </w:rPr>
        <w:t>б</w:t>
      </w:r>
      <w:r w:rsidRPr="00964434">
        <w:rPr>
          <w:rFonts w:ascii="Times New Roman" w:hAnsi="Times New Roman" w:cs="Times New Roman"/>
          <w:sz w:val="24"/>
          <w:szCs w:val="24"/>
        </w:rPr>
        <w:t xml:space="preserve">ных возможностей и </w:t>
      </w:r>
      <w:proofErr w:type="spellStart"/>
      <w:r w:rsidRPr="00964434">
        <w:rPr>
          <w:rFonts w:ascii="Times New Roman" w:hAnsi="Times New Roman" w:cs="Times New Roman"/>
          <w:sz w:val="24"/>
          <w:szCs w:val="24"/>
        </w:rPr>
        <w:t>обученности.Поэтому</w:t>
      </w:r>
      <w:proofErr w:type="spellEnd"/>
      <w:r w:rsidRPr="00964434">
        <w:rPr>
          <w:rFonts w:ascii="Times New Roman" w:hAnsi="Times New Roman" w:cs="Times New Roman"/>
          <w:sz w:val="24"/>
          <w:szCs w:val="24"/>
        </w:rPr>
        <w:t xml:space="preserve"> основная методическая установка данного курса– организ</w:t>
      </w:r>
      <w:r w:rsidR="007D04A2">
        <w:rPr>
          <w:rFonts w:ascii="Times New Roman" w:hAnsi="Times New Roman" w:cs="Times New Roman"/>
          <w:sz w:val="24"/>
          <w:szCs w:val="24"/>
        </w:rPr>
        <w:t>а</w:t>
      </w:r>
      <w:r w:rsidR="007D04A2">
        <w:rPr>
          <w:rFonts w:ascii="Times New Roman" w:hAnsi="Times New Roman" w:cs="Times New Roman"/>
          <w:sz w:val="24"/>
          <w:szCs w:val="24"/>
        </w:rPr>
        <w:t>ция само</w:t>
      </w:r>
      <w:r w:rsidR="007D04A2" w:rsidRPr="007D04A2">
        <w:rPr>
          <w:rFonts w:ascii="Times New Roman" w:hAnsi="Times New Roman" w:cs="Times New Roman"/>
          <w:sz w:val="24"/>
          <w:szCs w:val="24"/>
        </w:rPr>
        <w:t>стоятельной работы учащихся при веду</w:t>
      </w:r>
      <w:r w:rsidR="007D04A2">
        <w:rPr>
          <w:rFonts w:ascii="Times New Roman" w:hAnsi="Times New Roman" w:cs="Times New Roman"/>
          <w:sz w:val="24"/>
          <w:szCs w:val="24"/>
        </w:rPr>
        <w:t>щей, направляющей, консультатив</w:t>
      </w:r>
      <w:r w:rsidR="007D04A2" w:rsidRPr="007D04A2">
        <w:rPr>
          <w:rFonts w:ascii="Times New Roman" w:hAnsi="Times New Roman" w:cs="Times New Roman"/>
          <w:sz w:val="24"/>
          <w:szCs w:val="24"/>
        </w:rPr>
        <w:t>ной, контролиру</w:t>
      </w:r>
      <w:r w:rsidR="007D04A2" w:rsidRPr="007D04A2">
        <w:rPr>
          <w:rFonts w:ascii="Times New Roman" w:hAnsi="Times New Roman" w:cs="Times New Roman"/>
          <w:sz w:val="24"/>
          <w:szCs w:val="24"/>
        </w:rPr>
        <w:t>ю</w:t>
      </w:r>
      <w:r w:rsidR="007D04A2" w:rsidRPr="007D04A2">
        <w:rPr>
          <w:rFonts w:ascii="Times New Roman" w:hAnsi="Times New Roman" w:cs="Times New Roman"/>
          <w:sz w:val="24"/>
          <w:szCs w:val="24"/>
        </w:rPr>
        <w:t>щей роли учителя.</w:t>
      </w: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4A2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A03646" w:rsidRPr="00A03646" w:rsidRDefault="00A03646" w:rsidP="00A036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46">
        <w:rPr>
          <w:rFonts w:ascii="Times New Roman" w:hAnsi="Times New Roman" w:cs="Times New Roman"/>
          <w:sz w:val="24"/>
          <w:szCs w:val="24"/>
        </w:rPr>
        <w:t>о</w:t>
      </w:r>
      <w:r w:rsidR="007D04A2" w:rsidRPr="00A03646">
        <w:rPr>
          <w:rFonts w:ascii="Times New Roman" w:hAnsi="Times New Roman" w:cs="Times New Roman"/>
          <w:sz w:val="24"/>
          <w:szCs w:val="24"/>
        </w:rPr>
        <w:t>владение конкретными математически</w:t>
      </w:r>
      <w:r w:rsidRPr="00A03646">
        <w:rPr>
          <w:rFonts w:ascii="Times New Roman" w:hAnsi="Times New Roman" w:cs="Times New Roman"/>
          <w:sz w:val="24"/>
          <w:szCs w:val="24"/>
        </w:rPr>
        <w:t>ми знаниями;</w:t>
      </w:r>
    </w:p>
    <w:p w:rsidR="00A03646" w:rsidRPr="00A03646" w:rsidRDefault="007D04A2" w:rsidP="00A036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46">
        <w:rPr>
          <w:rFonts w:ascii="Times New Roman" w:hAnsi="Times New Roman" w:cs="Times New Roman"/>
          <w:sz w:val="24"/>
          <w:szCs w:val="24"/>
        </w:rPr>
        <w:t>инте</w:t>
      </w:r>
      <w:r w:rsidR="00A03646" w:rsidRPr="00A03646">
        <w:rPr>
          <w:rFonts w:ascii="Times New Roman" w:hAnsi="Times New Roman" w:cs="Times New Roman"/>
          <w:sz w:val="24"/>
          <w:szCs w:val="24"/>
        </w:rPr>
        <w:t>ллектуальное развитие учащихся;</w:t>
      </w:r>
    </w:p>
    <w:p w:rsidR="007D04A2" w:rsidRDefault="007D04A2" w:rsidP="00A036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46">
        <w:rPr>
          <w:rFonts w:ascii="Times New Roman" w:hAnsi="Times New Roman" w:cs="Times New Roman"/>
          <w:sz w:val="24"/>
          <w:szCs w:val="24"/>
        </w:rPr>
        <w:t>формирование качеств мышления,характерных для математической дея</w:t>
      </w:r>
      <w:r w:rsidR="00A03646" w:rsidRPr="00A03646">
        <w:rPr>
          <w:rFonts w:ascii="Times New Roman" w:hAnsi="Times New Roman" w:cs="Times New Roman"/>
          <w:sz w:val="24"/>
          <w:szCs w:val="24"/>
        </w:rPr>
        <w:t>тельности и необход</w:t>
      </w:r>
      <w:r w:rsidR="00A03646" w:rsidRPr="00A03646">
        <w:rPr>
          <w:rFonts w:ascii="Times New Roman" w:hAnsi="Times New Roman" w:cs="Times New Roman"/>
          <w:sz w:val="24"/>
          <w:szCs w:val="24"/>
        </w:rPr>
        <w:t>и</w:t>
      </w:r>
      <w:r w:rsidR="00A03646" w:rsidRPr="00A03646">
        <w:rPr>
          <w:rFonts w:ascii="Times New Roman" w:hAnsi="Times New Roman" w:cs="Times New Roman"/>
          <w:sz w:val="24"/>
          <w:szCs w:val="24"/>
        </w:rPr>
        <w:t>мых для про</w:t>
      </w:r>
      <w:r w:rsidR="00A03646">
        <w:rPr>
          <w:rFonts w:ascii="Times New Roman" w:hAnsi="Times New Roman" w:cs="Times New Roman"/>
          <w:sz w:val="24"/>
          <w:szCs w:val="24"/>
        </w:rPr>
        <w:t>дуктивной жизни в обществе;</w:t>
      </w:r>
    </w:p>
    <w:p w:rsidR="00A03646" w:rsidRPr="00A03646" w:rsidRDefault="00A03646" w:rsidP="00A036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3646">
        <w:rPr>
          <w:rFonts w:ascii="Times New Roman" w:hAnsi="Times New Roman" w:cs="Times New Roman"/>
          <w:sz w:val="24"/>
          <w:szCs w:val="24"/>
        </w:rPr>
        <w:t>подготовка к ЕГЭ и к дальнейшему обучению в других учебных заведениях.</w:t>
      </w:r>
    </w:p>
    <w:p w:rsidR="00A03646" w:rsidRPr="00A03646" w:rsidRDefault="00A03646" w:rsidP="00A0364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4A2" w:rsidRPr="00A03646" w:rsidRDefault="007D04A2" w:rsidP="00A0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64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D04A2" w:rsidRPr="00A03646" w:rsidRDefault="007D04A2" w:rsidP="00A036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46">
        <w:rPr>
          <w:rFonts w:ascii="Times New Roman" w:hAnsi="Times New Roman" w:cs="Times New Roman"/>
          <w:sz w:val="24"/>
          <w:szCs w:val="24"/>
        </w:rPr>
        <w:t>развивать потенциальные творческие способности каждого учащегося, неограничивая заранее сверху уровень сложности используемого зад</w:t>
      </w:r>
      <w:r w:rsidR="00A03646" w:rsidRPr="00A03646">
        <w:rPr>
          <w:rFonts w:ascii="Times New Roman" w:hAnsi="Times New Roman" w:cs="Times New Roman"/>
          <w:sz w:val="24"/>
          <w:szCs w:val="24"/>
        </w:rPr>
        <w:t>ачного материала;</w:t>
      </w:r>
    </w:p>
    <w:p w:rsidR="007D04A2" w:rsidRPr="00A03646" w:rsidRDefault="007D04A2" w:rsidP="00A036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03646">
        <w:rPr>
          <w:rFonts w:ascii="Times New Roman" w:hAnsi="Times New Roman" w:cs="Times New Roman"/>
          <w:iCs/>
          <w:sz w:val="24"/>
          <w:szCs w:val="24"/>
        </w:rPr>
        <w:t>выявить основные типы матем</w:t>
      </w:r>
      <w:r w:rsidR="00A03646" w:rsidRPr="00A03646">
        <w:rPr>
          <w:rFonts w:ascii="Times New Roman" w:hAnsi="Times New Roman" w:cs="Times New Roman"/>
          <w:iCs/>
          <w:sz w:val="24"/>
          <w:szCs w:val="24"/>
        </w:rPr>
        <w:t>атических задач, вызывающих наи</w:t>
      </w:r>
      <w:r w:rsidRPr="00A03646">
        <w:rPr>
          <w:rFonts w:ascii="Times New Roman" w:hAnsi="Times New Roman" w:cs="Times New Roman"/>
          <w:iCs/>
          <w:sz w:val="24"/>
          <w:szCs w:val="24"/>
        </w:rPr>
        <w:t>большие затруднение у учащи</w:t>
      </w:r>
      <w:r w:rsidRPr="00A03646">
        <w:rPr>
          <w:rFonts w:ascii="Times New Roman" w:hAnsi="Times New Roman" w:cs="Times New Roman"/>
          <w:iCs/>
          <w:sz w:val="24"/>
          <w:szCs w:val="24"/>
        </w:rPr>
        <w:t>х</w:t>
      </w:r>
      <w:r w:rsidRPr="00A03646">
        <w:rPr>
          <w:rFonts w:ascii="Times New Roman" w:hAnsi="Times New Roman" w:cs="Times New Roman"/>
          <w:iCs/>
          <w:sz w:val="24"/>
          <w:szCs w:val="24"/>
        </w:rPr>
        <w:t>ся, и обобщить основные идеи, подходыи методы решения.</w:t>
      </w:r>
    </w:p>
    <w:p w:rsidR="007D04A2" w:rsidRPr="00A03646" w:rsidRDefault="007D04A2" w:rsidP="00A036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03646">
        <w:rPr>
          <w:rFonts w:ascii="Times New Roman" w:hAnsi="Times New Roman" w:cs="Times New Roman"/>
          <w:iCs/>
          <w:sz w:val="24"/>
          <w:szCs w:val="24"/>
        </w:rPr>
        <w:t>развить умение ставить цели и п</w:t>
      </w:r>
      <w:r w:rsidR="00A03646" w:rsidRPr="00A03646">
        <w:rPr>
          <w:rFonts w:ascii="Times New Roman" w:hAnsi="Times New Roman" w:cs="Times New Roman"/>
          <w:iCs/>
          <w:sz w:val="24"/>
          <w:szCs w:val="24"/>
        </w:rPr>
        <w:t>ланировать свою учебную деятель</w:t>
      </w:r>
      <w:r w:rsidRPr="00A03646">
        <w:rPr>
          <w:rFonts w:ascii="Times New Roman" w:hAnsi="Times New Roman" w:cs="Times New Roman"/>
          <w:iCs/>
          <w:sz w:val="24"/>
          <w:szCs w:val="24"/>
        </w:rPr>
        <w:t>ность в период подготовки к ЕГЭ.</w:t>
      </w:r>
    </w:p>
    <w:p w:rsidR="007D04A2" w:rsidRPr="00A03646" w:rsidRDefault="007D04A2" w:rsidP="00A036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03646">
        <w:rPr>
          <w:rFonts w:ascii="Times New Roman" w:hAnsi="Times New Roman" w:cs="Times New Roman"/>
          <w:iCs/>
          <w:sz w:val="24"/>
          <w:szCs w:val="24"/>
        </w:rPr>
        <w:t>проводить анализ полученных резу</w:t>
      </w:r>
      <w:r w:rsidR="00A03646" w:rsidRPr="00A03646">
        <w:rPr>
          <w:rFonts w:ascii="Times New Roman" w:hAnsi="Times New Roman" w:cs="Times New Roman"/>
          <w:iCs/>
          <w:sz w:val="24"/>
          <w:szCs w:val="24"/>
        </w:rPr>
        <w:t>льтатов и намечать пути ликвида</w:t>
      </w:r>
      <w:r w:rsidRPr="00A03646">
        <w:rPr>
          <w:rFonts w:ascii="Times New Roman" w:hAnsi="Times New Roman" w:cs="Times New Roman"/>
          <w:iCs/>
          <w:sz w:val="24"/>
          <w:szCs w:val="24"/>
        </w:rPr>
        <w:t>ции пробелов в знаниях.</w:t>
      </w:r>
    </w:p>
    <w:p w:rsidR="00A03646" w:rsidRPr="00A03646" w:rsidRDefault="00A03646" w:rsidP="00A036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7D04A2" w:rsidRPr="00A03646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04A2">
        <w:rPr>
          <w:rFonts w:ascii="Times New Roman" w:hAnsi="Times New Roman" w:cs="Times New Roman"/>
          <w:sz w:val="24"/>
          <w:szCs w:val="24"/>
        </w:rPr>
        <w:t xml:space="preserve">Изучение этого курса позволяет решить следующие </w:t>
      </w:r>
      <w:r w:rsidRPr="00A03646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A2">
        <w:rPr>
          <w:rFonts w:ascii="Times New Roman" w:hAnsi="Times New Roman" w:cs="Times New Roman"/>
          <w:sz w:val="24"/>
          <w:szCs w:val="24"/>
        </w:rPr>
        <w:t>1. Научить использовать изученные</w:t>
      </w:r>
      <w:r w:rsidR="00A03646">
        <w:rPr>
          <w:rFonts w:ascii="Times New Roman" w:hAnsi="Times New Roman" w:cs="Times New Roman"/>
          <w:sz w:val="24"/>
          <w:szCs w:val="24"/>
        </w:rPr>
        <w:t xml:space="preserve"> методы и приёмы при решении ти</w:t>
      </w:r>
      <w:r w:rsidRPr="007D04A2">
        <w:rPr>
          <w:rFonts w:ascii="Times New Roman" w:hAnsi="Times New Roman" w:cs="Times New Roman"/>
          <w:sz w:val="24"/>
          <w:szCs w:val="24"/>
        </w:rPr>
        <w:t>пичных задач ЕГЭ.</w:t>
      </w: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A2">
        <w:rPr>
          <w:rFonts w:ascii="Times New Roman" w:hAnsi="Times New Roman" w:cs="Times New Roman"/>
          <w:sz w:val="24"/>
          <w:szCs w:val="24"/>
        </w:rPr>
        <w:t>2. Способствовать развитию аналитического мышления и памяти.</w:t>
      </w: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A2">
        <w:rPr>
          <w:rFonts w:ascii="Times New Roman" w:hAnsi="Times New Roman" w:cs="Times New Roman"/>
          <w:sz w:val="24"/>
          <w:szCs w:val="24"/>
        </w:rPr>
        <w:t>3. Воспитать умение преодолевать т</w:t>
      </w:r>
      <w:r w:rsidR="00A03646">
        <w:rPr>
          <w:rFonts w:ascii="Times New Roman" w:hAnsi="Times New Roman" w:cs="Times New Roman"/>
          <w:sz w:val="24"/>
          <w:szCs w:val="24"/>
        </w:rPr>
        <w:t>рудности при решении сложных з</w:t>
      </w:r>
      <w:r w:rsidR="00181339">
        <w:rPr>
          <w:rFonts w:ascii="Times New Roman" w:hAnsi="Times New Roman" w:cs="Times New Roman"/>
          <w:sz w:val="24"/>
          <w:szCs w:val="24"/>
        </w:rPr>
        <w:t>а</w:t>
      </w:r>
      <w:r w:rsidRPr="007D04A2">
        <w:rPr>
          <w:rFonts w:ascii="Times New Roman" w:hAnsi="Times New Roman" w:cs="Times New Roman"/>
          <w:sz w:val="24"/>
          <w:szCs w:val="24"/>
        </w:rPr>
        <w:t>дач</w:t>
      </w:r>
      <w:r w:rsidR="00A03646">
        <w:rPr>
          <w:rFonts w:ascii="Times New Roman" w:hAnsi="Times New Roman" w:cs="Times New Roman"/>
          <w:sz w:val="24"/>
          <w:szCs w:val="24"/>
        </w:rPr>
        <w:t>.</w:t>
      </w: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A2">
        <w:rPr>
          <w:rFonts w:ascii="Times New Roman" w:hAnsi="Times New Roman" w:cs="Times New Roman"/>
          <w:sz w:val="24"/>
          <w:szCs w:val="24"/>
        </w:rPr>
        <w:t>4. Сформировать навык работы с дополнительной литературой.</w:t>
      </w:r>
    </w:p>
    <w:p w:rsidR="007D04A2" w:rsidRPr="007D04A2" w:rsidRDefault="007D04A2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A2">
        <w:rPr>
          <w:rFonts w:ascii="Times New Roman" w:hAnsi="Times New Roman" w:cs="Times New Roman"/>
          <w:sz w:val="24"/>
          <w:szCs w:val="24"/>
        </w:rPr>
        <w:t>5. Акцентировать внимание учащихся на единых требованиях к правиламоформления различных видов зада</w:t>
      </w:r>
      <w:r w:rsidR="00A03646">
        <w:rPr>
          <w:rFonts w:ascii="Times New Roman" w:hAnsi="Times New Roman" w:cs="Times New Roman"/>
          <w:sz w:val="24"/>
          <w:szCs w:val="24"/>
        </w:rPr>
        <w:t>ний, включаемых в итоговую атте</w:t>
      </w:r>
      <w:r w:rsidRPr="007D04A2">
        <w:rPr>
          <w:rFonts w:ascii="Times New Roman" w:hAnsi="Times New Roman" w:cs="Times New Roman"/>
          <w:sz w:val="24"/>
          <w:szCs w:val="24"/>
        </w:rPr>
        <w:t>стацию за курс полной об</w:t>
      </w:r>
      <w:r w:rsidR="00181339">
        <w:rPr>
          <w:rFonts w:ascii="Times New Roman" w:hAnsi="Times New Roman" w:cs="Times New Roman"/>
          <w:sz w:val="24"/>
          <w:szCs w:val="24"/>
        </w:rPr>
        <w:t>щеобразовательной средней школы.</w:t>
      </w:r>
    </w:p>
    <w:p w:rsidR="00A03646" w:rsidRDefault="00A03646" w:rsidP="007D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39" w:rsidRDefault="00181339" w:rsidP="00A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4A2" w:rsidRPr="00181339" w:rsidRDefault="007D04A2" w:rsidP="00A0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3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</w:t>
      </w:r>
    </w:p>
    <w:p w:rsidR="00181339" w:rsidRDefault="007D04A2" w:rsidP="00181339">
      <w:pPr>
        <w:ind w:left="360"/>
        <w:jc w:val="both"/>
        <w:rPr>
          <w:color w:val="000000"/>
          <w:sz w:val="24"/>
          <w:szCs w:val="24"/>
        </w:rPr>
      </w:pPr>
      <w:r w:rsidRPr="00181339">
        <w:rPr>
          <w:rFonts w:ascii="Times New Roman" w:hAnsi="Times New Roman" w:cs="Times New Roman"/>
          <w:bCs/>
          <w:sz w:val="24"/>
          <w:szCs w:val="24"/>
        </w:rPr>
        <w:t xml:space="preserve">Курс рассчитан на 1 год обучения, </w:t>
      </w:r>
      <w:r w:rsidR="00181339" w:rsidRPr="00181339">
        <w:rPr>
          <w:rFonts w:ascii="Times New Roman" w:hAnsi="Times New Roman" w:cs="Times New Roman"/>
          <w:color w:val="000000"/>
          <w:sz w:val="24"/>
          <w:szCs w:val="24"/>
        </w:rPr>
        <w:t>1 раз в неделю по 2 часа (итого 2 часа в неделю, 72 часа в год).</w:t>
      </w:r>
    </w:p>
    <w:p w:rsidR="0042360F" w:rsidRPr="0042360F" w:rsidRDefault="0042360F" w:rsidP="0042360F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b/>
          <w:color w:val="000000"/>
          <w:sz w:val="24"/>
          <w:szCs w:val="24"/>
        </w:rPr>
        <w:t>Формы занятий</w:t>
      </w:r>
    </w:p>
    <w:p w:rsidR="0042360F" w:rsidRPr="0042360F" w:rsidRDefault="0042360F" w:rsidP="004236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="00181339" w:rsidRPr="00423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екции с элементами беседы, тестирование, практические занятия, консультации, семинары, собесед</w:t>
      </w:r>
      <w:r w:rsidR="00181339" w:rsidRPr="00423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181339" w:rsidRPr="00423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вания, практикумы.</w:t>
      </w:r>
      <w:r w:rsidRPr="0042360F">
        <w:rPr>
          <w:rFonts w:ascii="Times New Roman" w:hAnsi="Times New Roman" w:cs="Times New Roman"/>
          <w:sz w:val="24"/>
          <w:szCs w:val="24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42360F" w:rsidRPr="0042360F" w:rsidRDefault="0042360F" w:rsidP="00423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60F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181339" w:rsidRPr="0042360F" w:rsidRDefault="0042360F" w:rsidP="00C9042A">
      <w:pPr>
        <w:jc w:val="both"/>
        <w:rPr>
          <w:rFonts w:ascii="Times New Roman" w:hAnsi="Times New Roman" w:cs="Times New Roman"/>
          <w:sz w:val="24"/>
          <w:szCs w:val="24"/>
        </w:rPr>
      </w:pPr>
      <w:r w:rsidRPr="0042360F">
        <w:rPr>
          <w:rFonts w:ascii="Times New Roman" w:hAnsi="Times New Roman" w:cs="Times New Roman"/>
          <w:sz w:val="24"/>
          <w:szCs w:val="24"/>
        </w:rPr>
        <w:t>Видами и формами контроля</w:t>
      </w:r>
      <w:r>
        <w:rPr>
          <w:rFonts w:ascii="Times New Roman" w:hAnsi="Times New Roman" w:cs="Times New Roman"/>
          <w:sz w:val="24"/>
          <w:szCs w:val="24"/>
        </w:rPr>
        <w:t xml:space="preserve"> при обучении </w:t>
      </w:r>
      <w:r w:rsidRPr="0042360F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Pr="00C9042A">
        <w:rPr>
          <w:rFonts w:ascii="Times New Roman" w:hAnsi="Times New Roman" w:cs="Times New Roman"/>
          <w:sz w:val="24"/>
          <w:szCs w:val="24"/>
        </w:rPr>
        <w:t>текущий контроль в форме</w:t>
      </w:r>
      <w:r w:rsidRPr="0042360F">
        <w:rPr>
          <w:rFonts w:ascii="Times New Roman" w:hAnsi="Times New Roman" w:cs="Times New Roman"/>
          <w:sz w:val="24"/>
          <w:szCs w:val="24"/>
        </w:rPr>
        <w:t xml:space="preserve"> устного опроса, </w:t>
      </w:r>
      <w:r w:rsidR="00C9042A">
        <w:rPr>
          <w:rFonts w:ascii="Times New Roman" w:hAnsi="Times New Roman" w:cs="Times New Roman"/>
          <w:sz w:val="24"/>
          <w:szCs w:val="24"/>
        </w:rPr>
        <w:t>пис</w:t>
      </w:r>
      <w:r w:rsidR="00C9042A">
        <w:rPr>
          <w:rFonts w:ascii="Times New Roman" w:hAnsi="Times New Roman" w:cs="Times New Roman"/>
          <w:sz w:val="24"/>
          <w:szCs w:val="24"/>
        </w:rPr>
        <w:t>ь</w:t>
      </w:r>
      <w:r w:rsidR="00C9042A">
        <w:rPr>
          <w:rFonts w:ascii="Times New Roman" w:hAnsi="Times New Roman" w:cs="Times New Roman"/>
          <w:sz w:val="24"/>
          <w:szCs w:val="24"/>
        </w:rPr>
        <w:t xml:space="preserve">менные проверочные работы, </w:t>
      </w:r>
      <w:r w:rsidRPr="00C9042A">
        <w:rPr>
          <w:rFonts w:ascii="Times New Roman" w:hAnsi="Times New Roman" w:cs="Times New Roman"/>
          <w:sz w:val="24"/>
          <w:szCs w:val="24"/>
        </w:rPr>
        <w:t>контроль в форме</w:t>
      </w:r>
      <w:r w:rsidRPr="0042360F">
        <w:rPr>
          <w:rFonts w:ascii="Times New Roman" w:hAnsi="Times New Roman" w:cs="Times New Roman"/>
          <w:sz w:val="24"/>
          <w:szCs w:val="24"/>
        </w:rPr>
        <w:t xml:space="preserve"> тестов</w:t>
      </w:r>
      <w:r w:rsidR="00C9042A">
        <w:rPr>
          <w:rFonts w:ascii="Times New Roman" w:hAnsi="Times New Roman" w:cs="Times New Roman"/>
          <w:sz w:val="24"/>
          <w:szCs w:val="24"/>
        </w:rPr>
        <w:t>.</w:t>
      </w:r>
    </w:p>
    <w:p w:rsid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Для получения информации об уровне усвоения данного курса учащимся предлагается выполнение те</w:t>
      </w:r>
      <w:r w:rsidRPr="004236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2360F">
        <w:rPr>
          <w:rFonts w:ascii="Times New Roman" w:hAnsi="Times New Roman" w:cs="Times New Roman"/>
          <w:color w:val="000000"/>
          <w:sz w:val="24"/>
          <w:szCs w:val="24"/>
        </w:rPr>
        <w:t>товых заданий по каждой теме.</w:t>
      </w:r>
    </w:p>
    <w:p w:rsidR="00C9042A" w:rsidRDefault="00C9042A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42A" w:rsidRDefault="00C9042A" w:rsidP="00C9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42A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</w:p>
    <w:p w:rsidR="00C9042A" w:rsidRDefault="00C9042A" w:rsidP="00C9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42A" w:rsidRPr="00C9042A" w:rsidRDefault="00C9042A" w:rsidP="00C90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042A">
        <w:rPr>
          <w:rFonts w:ascii="Times New Roman" w:hAnsi="Times New Roman" w:cs="Times New Roman"/>
          <w:sz w:val="24"/>
          <w:szCs w:val="24"/>
        </w:rPr>
        <w:t>овышение уровня математической культурышкольников для подготовки к ЕГЭ и продолжению образования.</w:t>
      </w:r>
    </w:p>
    <w:p w:rsidR="00C9042A" w:rsidRPr="00C9042A" w:rsidRDefault="00C9042A" w:rsidP="00C90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учащиеся должны </w:t>
      </w:r>
      <w:r w:rsidRPr="00C904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9042A" w:rsidRPr="00C9042A" w:rsidRDefault="00C9042A" w:rsidP="00C904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>проводить тождественные преобразования иррациональных, показательных, логари</w:t>
      </w:r>
      <w:r w:rsidRPr="00C9042A">
        <w:rPr>
          <w:rFonts w:ascii="Times New Roman" w:hAnsi="Times New Roman" w:cs="Times New Roman"/>
          <w:sz w:val="24"/>
          <w:szCs w:val="24"/>
        </w:rPr>
        <w:t>ф</w:t>
      </w:r>
      <w:r w:rsidRPr="00C9042A">
        <w:rPr>
          <w:rFonts w:ascii="Times New Roman" w:hAnsi="Times New Roman" w:cs="Times New Roman"/>
          <w:sz w:val="24"/>
          <w:szCs w:val="24"/>
        </w:rPr>
        <w:t>мических</w:t>
      </w:r>
      <w:r>
        <w:rPr>
          <w:rFonts w:ascii="Times New Roman" w:hAnsi="Times New Roman" w:cs="Times New Roman"/>
          <w:sz w:val="24"/>
          <w:szCs w:val="24"/>
        </w:rPr>
        <w:t xml:space="preserve"> и тригонометрических выражений;</w:t>
      </w:r>
    </w:p>
    <w:p w:rsidR="00C9042A" w:rsidRPr="00C9042A" w:rsidRDefault="00C9042A" w:rsidP="00C904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>решать иррациональные, логарифмические и тригонометрические уравнения и нер</w:t>
      </w:r>
      <w:r w:rsidRPr="00C904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венства;</w:t>
      </w:r>
    </w:p>
    <w:p w:rsidR="00C9042A" w:rsidRPr="00C9042A" w:rsidRDefault="00C9042A" w:rsidP="00C904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>решать систем</w:t>
      </w:r>
      <w:r>
        <w:rPr>
          <w:rFonts w:ascii="Times New Roman" w:hAnsi="Times New Roman" w:cs="Times New Roman"/>
          <w:sz w:val="24"/>
          <w:szCs w:val="24"/>
        </w:rPr>
        <w:t>ы уравнений изученными методами;</w:t>
      </w:r>
    </w:p>
    <w:p w:rsidR="00C9042A" w:rsidRPr="00C9042A" w:rsidRDefault="00C9042A" w:rsidP="00C904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>строить графики элементарных функций и проводить преобразования графиков, и</w:t>
      </w:r>
      <w:r w:rsidRPr="00C904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пользуя изученные методы;</w:t>
      </w:r>
    </w:p>
    <w:p w:rsidR="00C9042A" w:rsidRPr="00C9042A" w:rsidRDefault="00C9042A" w:rsidP="00C904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>применять аппарат математического анализа к решению задач.</w:t>
      </w:r>
    </w:p>
    <w:p w:rsidR="00C9042A" w:rsidRPr="00C9042A" w:rsidRDefault="00C9042A" w:rsidP="00C9042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0F" w:rsidRDefault="0042360F" w:rsidP="00C9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оценки планируемых результатов</w:t>
      </w:r>
    </w:p>
    <w:p w:rsidR="00C9042A" w:rsidRPr="0042360F" w:rsidRDefault="00C9042A" w:rsidP="00C90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Рейтинг ученика определяется в течении всего периода обученияв конце каждой четверти. Итоговый рейтинг формируется в результатесуммир</w:t>
      </w:r>
      <w:r w:rsidR="00C9042A">
        <w:rPr>
          <w:rFonts w:ascii="Times New Roman" w:hAnsi="Times New Roman" w:cs="Times New Roman"/>
          <w:color w:val="000000"/>
          <w:sz w:val="24"/>
          <w:szCs w:val="24"/>
        </w:rPr>
        <w:t xml:space="preserve">ования баллов по всем четвертям. Рейтинг </w:t>
      </w:r>
      <w:r w:rsidRPr="0042360F"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рассчитывается согласно порядку, приведенному в таблице.</w:t>
      </w:r>
    </w:p>
    <w:p w:rsidR="00C9042A" w:rsidRPr="0042360F" w:rsidRDefault="00C9042A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0F" w:rsidRP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Оценка по дисциплине Баллы</w:t>
      </w:r>
    </w:p>
    <w:p w:rsidR="0042360F" w:rsidRP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5 «отлично» 100</w:t>
      </w:r>
    </w:p>
    <w:p w:rsidR="0042360F" w:rsidRP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4 «хорошо» 80</w:t>
      </w:r>
    </w:p>
    <w:p w:rsidR="0042360F" w:rsidRP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3 «удовлетворительно» 60</w:t>
      </w:r>
    </w:p>
    <w:p w:rsidR="0042360F" w:rsidRP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Зачет получен, экзамен не сдан 40</w:t>
      </w:r>
    </w:p>
    <w:p w:rsidR="0042360F" w:rsidRPr="0042360F" w:rsidRDefault="0042360F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color w:val="000000"/>
          <w:sz w:val="24"/>
          <w:szCs w:val="24"/>
        </w:rPr>
        <w:t>Зачет (итоговая аттестация) 100</w:t>
      </w:r>
    </w:p>
    <w:p w:rsidR="00C9042A" w:rsidRDefault="00C9042A" w:rsidP="0042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42A" w:rsidRPr="009A4D19" w:rsidRDefault="00C9042A" w:rsidP="00C9042A">
      <w:pPr>
        <w:pStyle w:val="a4"/>
        <w:shd w:val="clear" w:color="auto" w:fill="FFFFFF"/>
        <w:spacing w:before="0" w:beforeAutospacing="0" w:after="0" w:afterAutospacing="0"/>
        <w:jc w:val="center"/>
      </w:pPr>
      <w:r w:rsidRPr="009A4D19">
        <w:rPr>
          <w:rStyle w:val="a5"/>
        </w:rPr>
        <w:t>Условия реализации программы:</w:t>
      </w:r>
    </w:p>
    <w:p w:rsidR="00C9042A" w:rsidRPr="009A4D19" w:rsidRDefault="00C9042A" w:rsidP="00C9042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9A4D19">
        <w:rPr>
          <w:color w:val="333333"/>
        </w:rPr>
        <w:t>Программа будет успешно реализована, если</w:t>
      </w:r>
    </w:p>
    <w:p w:rsidR="00C9042A" w:rsidRPr="009A4D19" w:rsidRDefault="00C9042A" w:rsidP="009A4D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A4D19">
        <w:rPr>
          <w:rFonts w:ascii="Times New Roman" w:hAnsi="Times New Roman" w:cs="Times New Roman"/>
          <w:color w:val="333333"/>
          <w:sz w:val="24"/>
          <w:szCs w:val="24"/>
        </w:rPr>
        <w:t>будет выдан весь предусмотренный программой теоретический материал и проведено его з</w:t>
      </w:r>
      <w:r w:rsidRPr="009A4D1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A4D19">
        <w:rPr>
          <w:rFonts w:ascii="Times New Roman" w:hAnsi="Times New Roman" w:cs="Times New Roman"/>
          <w:color w:val="333333"/>
          <w:sz w:val="24"/>
          <w:szCs w:val="24"/>
        </w:rPr>
        <w:t>крепление на практике;</w:t>
      </w:r>
    </w:p>
    <w:p w:rsidR="00C9042A" w:rsidRPr="009A4D19" w:rsidRDefault="00C9042A" w:rsidP="009A4D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A4D19">
        <w:rPr>
          <w:rFonts w:ascii="Times New Roman" w:hAnsi="Times New Roman" w:cs="Times New Roman"/>
          <w:color w:val="333333"/>
          <w:sz w:val="24"/>
          <w:szCs w:val="24"/>
        </w:rPr>
        <w:t>создана библиотека специализированной литературы и дидактический материал по программе курса;</w:t>
      </w:r>
    </w:p>
    <w:p w:rsidR="00C9042A" w:rsidRPr="009A4D19" w:rsidRDefault="00C9042A" w:rsidP="009A4D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A4D19">
        <w:rPr>
          <w:rFonts w:ascii="Times New Roman" w:hAnsi="Times New Roman" w:cs="Times New Roman"/>
          <w:color w:val="333333"/>
          <w:sz w:val="24"/>
          <w:szCs w:val="24"/>
        </w:rPr>
        <w:t>будут учитываться возрастные и личностные особенности обучающихся;</w:t>
      </w:r>
    </w:p>
    <w:p w:rsidR="00C9042A" w:rsidRPr="009A4D19" w:rsidRDefault="00C9042A" w:rsidP="009A4D1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A4D19">
        <w:rPr>
          <w:rFonts w:ascii="Times New Roman" w:hAnsi="Times New Roman" w:cs="Times New Roman"/>
          <w:sz w:val="24"/>
          <w:szCs w:val="24"/>
        </w:rPr>
        <w:t>будут учтены их мотивация и уровень притязания.</w:t>
      </w:r>
    </w:p>
    <w:p w:rsidR="00C9042A" w:rsidRPr="009A4D19" w:rsidRDefault="00C9042A" w:rsidP="00C9042A">
      <w:pPr>
        <w:pStyle w:val="a4"/>
        <w:spacing w:before="0" w:beforeAutospacing="0" w:after="0" w:afterAutospacing="0"/>
        <w:ind w:firstLine="708"/>
        <w:jc w:val="both"/>
      </w:pPr>
      <w:r w:rsidRPr="009A4D19">
        <w:t>Для занятий по программе необходимы следующие средства и материалы: тетрадь, ручка (для воспитанников), математические стенды, мультимедийные презентации.</w:t>
      </w:r>
    </w:p>
    <w:p w:rsidR="0042360F" w:rsidRPr="0042360F" w:rsidRDefault="0042360F" w:rsidP="004236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60F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рабочей программы в 11 классе используются следующие </w:t>
      </w:r>
      <w:r w:rsidRPr="0042360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42360F">
        <w:rPr>
          <w:rFonts w:ascii="Times New Roman" w:hAnsi="Times New Roman" w:cs="Times New Roman"/>
          <w:sz w:val="24"/>
          <w:szCs w:val="24"/>
        </w:rPr>
        <w:t>: технология проблемного обучения, ИКТ, интерактивные технологии, технология развивающего обучения, те</w:t>
      </w:r>
      <w:r w:rsidRPr="0042360F">
        <w:rPr>
          <w:rFonts w:ascii="Times New Roman" w:hAnsi="Times New Roman" w:cs="Times New Roman"/>
          <w:sz w:val="24"/>
          <w:szCs w:val="24"/>
        </w:rPr>
        <w:t>х</w:t>
      </w:r>
      <w:r w:rsidRPr="0042360F">
        <w:rPr>
          <w:rFonts w:ascii="Times New Roman" w:hAnsi="Times New Roman" w:cs="Times New Roman"/>
          <w:sz w:val="24"/>
          <w:szCs w:val="24"/>
        </w:rPr>
        <w:t>нологии личностно-ориентированного обучения.</w:t>
      </w:r>
    </w:p>
    <w:p w:rsidR="00181339" w:rsidRPr="0042360F" w:rsidRDefault="00181339" w:rsidP="00FC474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08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181339" w:rsidRDefault="00FC474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81339" w:rsidRPr="0042360F">
        <w:rPr>
          <w:rFonts w:ascii="Times New Roman" w:hAnsi="Times New Roman" w:cs="Times New Roman"/>
          <w:color w:val="000000"/>
          <w:sz w:val="24"/>
          <w:szCs w:val="24"/>
        </w:rPr>
        <w:t xml:space="preserve">урс подготовки к ЕГЭ по математике включает 19 </w:t>
      </w:r>
      <w:r w:rsidR="0008511D">
        <w:rPr>
          <w:rFonts w:ascii="Times New Roman" w:hAnsi="Times New Roman" w:cs="Times New Roman"/>
          <w:color w:val="000000"/>
          <w:sz w:val="24"/>
          <w:szCs w:val="24"/>
        </w:rPr>
        <w:t>разделов</w:t>
      </w:r>
      <w:r w:rsidR="00060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339" w:rsidRPr="0042360F">
        <w:rPr>
          <w:rFonts w:ascii="Times New Roman" w:hAnsi="Times New Roman" w:cs="Times New Roman"/>
          <w:color w:val="000000"/>
          <w:sz w:val="24"/>
          <w:szCs w:val="24"/>
        </w:rPr>
        <w:t>согласно содержательным блокам по к</w:t>
      </w:r>
      <w:r w:rsidR="00181339" w:rsidRPr="004236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1339" w:rsidRPr="0042360F">
        <w:rPr>
          <w:rFonts w:ascii="Times New Roman" w:hAnsi="Times New Roman" w:cs="Times New Roman"/>
          <w:color w:val="000000"/>
          <w:sz w:val="24"/>
          <w:szCs w:val="24"/>
        </w:rPr>
        <w:t>дификатору ЭС: алгебра, уравненияи неравенства, функции, начала математического анализа, геоме</w:t>
      </w:r>
      <w:r w:rsidR="00181339" w:rsidRPr="0042360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81339" w:rsidRPr="0042360F">
        <w:rPr>
          <w:rFonts w:ascii="Times New Roman" w:hAnsi="Times New Roman" w:cs="Times New Roman"/>
          <w:color w:val="000000"/>
          <w:sz w:val="24"/>
          <w:szCs w:val="24"/>
        </w:rPr>
        <w:t>рия,элементы комбинаторики, статистики и теории вероятностей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11D" w:rsidRDefault="0008511D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11D" w:rsidRPr="00BE3DC8" w:rsidRDefault="0008511D" w:rsidP="00BE3DC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Простейшие текстовые задачи.</w:t>
      </w:r>
    </w:p>
    <w:p w:rsidR="00FC4746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Округление с недостатком. Округление с избытком. Разные задачи. Проценты, округление.</w:t>
      </w:r>
    </w:p>
    <w:p w:rsidR="0008511D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511D" w:rsidRPr="0008511D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2.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Чтение графиков и диаграмм</w:t>
      </w:r>
    </w:p>
    <w:p w:rsidR="0008511D" w:rsidRPr="0008511D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Определение величины по графику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Определение величины по диаграмм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Вычисление величин по гр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фику или диаграмме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8511D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8511D" w:rsidRPr="00BE3DC8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3.Планиметрия</w:t>
      </w:r>
    </w:p>
    <w:p w:rsidR="00FC4746" w:rsidRDefault="0008511D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ычисление длин и площадей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Треугольник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>,п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рямоугольник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>,п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араллелограмм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>, р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омб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>, т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рапеция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>, п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рои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вольный четырехугольник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Многоугольник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Задачи на квадратной решетке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Круг и его элементы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Вп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санная и описанная окружности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Векторы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8511D">
        <w:rPr>
          <w:rFonts w:ascii="Times New Roman" w:hAnsi="Times New Roman" w:cs="Times New Roman"/>
          <w:iCs/>
          <w:color w:val="000000"/>
          <w:sz w:val="24"/>
          <w:szCs w:val="24"/>
        </w:rPr>
        <w:t>Координатная плоскость</w:t>
      </w:r>
      <w:r w:rsidR="002F428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F428E" w:rsidRDefault="002F428E" w:rsidP="0008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28E" w:rsidRPr="00BE3DC8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4 Начала теории вероятностей.</w:t>
      </w:r>
    </w:p>
    <w:p w:rsid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Классическое определение вероятности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Теоремы о вероятностях событий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F428E" w:rsidRP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28E" w:rsidRPr="00BE3DC8" w:rsidRDefault="002F428E" w:rsidP="00BE3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Простейшие уравнения                </w:t>
      </w:r>
    </w:p>
    <w:p w:rsidR="002F428E" w:rsidRP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Линейные, квадратные, кубические уравнения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Рациональные уравнения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Иррациональные уравнения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C1AA5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Показательные уравнения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Логарифмические уравнения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Тригонометрические уравнения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7C1AA5" w:rsidRDefault="007C1AA5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28E" w:rsidRPr="00BE3DC8" w:rsidRDefault="007C1AA5" w:rsidP="00BE3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Планиметрия </w:t>
      </w:r>
      <w:r w:rsidR="002F428E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задачи, связанные с углами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2F428E" w:rsidRP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Прямоугольный треугольник: вычисление углов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Прямоугольный треугольник: вычисление внешних углов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Прямоугольный треугольник: вычисление элементов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Равнобедренный треугольник: вычисление углов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Равнобедренный треугольник: вычисление элементов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Треугольники общего вида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Параллел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грамм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, п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рямоугольник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, р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омб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, т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рапеция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Центральные и вписанные углы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Касательная, хорда, секущая</w:t>
      </w:r>
    </w:p>
    <w:p w:rsidR="007C1AA5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Окружность, вписанная в треугольник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Окружность, вписанная в четырехугольник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Окружность, вп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санная в многоугольник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Окружность, описанная вокруг треугольника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Окружность, описанная вокруг четырехугольника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Окружность, описанная вокруг многоугольника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7C1AA5" w:rsidRDefault="007C1AA5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28E" w:rsidRPr="00BE3DC8" w:rsidRDefault="002F428E" w:rsidP="00BE3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Производная и первообразная</w:t>
      </w:r>
    </w:p>
    <w:p w:rsid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Физический смысл производной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Геометрический смысл производной, касательная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 прои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водной к исследованию функций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Первообразная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3DC8" w:rsidRPr="002F428E" w:rsidRDefault="00BE3DC8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428E" w:rsidRPr="00BE3DC8" w:rsidRDefault="002F428E" w:rsidP="00BE3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Стереометрия</w:t>
      </w:r>
      <w:r w:rsidR="007C1AA5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2F428E" w:rsidRP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Куб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Прямоугольный параллелепипед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Призма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Пирамида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Элементы составных многогранников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F428E" w:rsidRPr="002F428E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Площадь поверхности составного многогранника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Объем составного многогранника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Комбинации тел</w:t>
      </w:r>
    </w:p>
    <w:p w:rsidR="00FC4746" w:rsidRDefault="002F428E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428E">
        <w:rPr>
          <w:rFonts w:ascii="Times New Roman" w:hAnsi="Times New Roman" w:cs="Times New Roman"/>
          <w:iCs/>
          <w:color w:val="000000"/>
          <w:sz w:val="24"/>
          <w:szCs w:val="24"/>
        </w:rPr>
        <w:t>Цилиндр</w:t>
      </w:r>
      <w:r w:rsidR="007C1AA5">
        <w:rPr>
          <w:rFonts w:ascii="Times New Roman" w:hAnsi="Times New Roman" w:cs="Times New Roman"/>
          <w:iCs/>
          <w:color w:val="000000"/>
          <w:sz w:val="24"/>
          <w:szCs w:val="24"/>
        </w:rPr>
        <w:t>. Конус. Шар.</w:t>
      </w:r>
    </w:p>
    <w:p w:rsidR="007C1AA5" w:rsidRDefault="007C1AA5" w:rsidP="002F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9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 Вычисления и преобразования</w:t>
      </w:r>
      <w:r w:rsid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Преобразования числовых рациональных выражений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Преобразования алгебраических выражений и дробей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>. П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реобразования числовых иррациональных выражений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Преобразования буквенных ирраци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нальных выражений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Вычисление значений степенных выражений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Действия со степенями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Преобраз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вания числовых логарифмических выражений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Преобразования буквенных логарифмических выраж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Вычисление значений тригонометрических выражений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A64B2" w:rsidRPr="007C1AA5" w:rsidRDefault="009A64B2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10.</w:t>
      </w:r>
      <w:r w:rsidR="009A64B2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Задачи с прикладным содержа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нием</w:t>
      </w:r>
      <w:r w:rsidR="009A64B2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Линейные уравнения и неравенства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Квадратные и степенные уравнения и неравенства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Рациональные уравнения и неравенства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Иррациональные уравнения и неравенства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Показательные уравнения и нер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Логарифмические уравнения и неравенства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Тригонометрические уравнения и неравенства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Разные задачи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A64B2" w:rsidRDefault="009A64B2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11.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Текстовые задачи</w:t>
      </w: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Задачи на проценты, сплавы и смеси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Задачи на движение по прямой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Задачи на движение по окружн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сти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Задачи на движение по воде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Задачи на совместную работу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Задачи на прогрессии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A64B2" w:rsidRDefault="009A64B2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AA5" w:rsidRPr="00BE3DC8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12.</w:t>
      </w:r>
      <w:r w:rsidR="009A64B2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Наибольшее и наименьшее зна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чение функций</w:t>
      </w:r>
      <w:r w:rsidR="009A64B2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Исследование степенных и иррациональных функций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Исследование частных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Исследование произв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дений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Исследование показательных и логарифмических функций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Исследование тригонометрических функций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Исследование функций без помощи производной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A64B2" w:rsidRPr="007C1AA5" w:rsidRDefault="009A64B2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13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.Уравнения, системы уравнений</w:t>
      </w:r>
      <w:r w:rsidR="009A64B2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Логарифмические и показательные уравнения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Тригонометрические уравнения и системы уравнений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Тригонометрические уравнения, исследование ОДЗ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Уравнения смешанного типа</w:t>
      </w:r>
      <w:r w:rsidR="009A64B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A64B2" w:rsidRDefault="009A64B2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C1AA5" w:rsidRPr="007C1AA5" w:rsidRDefault="007C1AA5" w:rsidP="007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C1AA5">
        <w:rPr>
          <w:rFonts w:ascii="Times New Roman" w:hAnsi="Times New Roman" w:cs="Times New Roman"/>
          <w:iCs/>
          <w:color w:val="000000"/>
          <w:sz w:val="24"/>
          <w:szCs w:val="24"/>
        </w:rPr>
        <w:t>14.</w:t>
      </w:r>
      <w:r w:rsidR="009A64B2"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Углы и расстояния в простран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стве</w:t>
      </w:r>
    </w:p>
    <w:p w:rsidR="009A64B2" w:rsidRPr="009A64B2" w:rsidRDefault="009A64B2" w:rsidP="009A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64B2">
        <w:rPr>
          <w:rFonts w:ascii="Times New Roman" w:hAnsi="Times New Roman" w:cs="Times New Roman"/>
          <w:iCs/>
          <w:color w:val="000000"/>
          <w:sz w:val="24"/>
          <w:szCs w:val="24"/>
        </w:rPr>
        <w:t>Угол между скрещивающимися прямыми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9A64B2">
        <w:rPr>
          <w:rFonts w:ascii="Times New Roman" w:hAnsi="Times New Roman" w:cs="Times New Roman"/>
          <w:iCs/>
          <w:color w:val="000000"/>
          <w:sz w:val="24"/>
          <w:szCs w:val="24"/>
        </w:rPr>
        <w:t>Угол между прямой и плоскостью</w:t>
      </w:r>
      <w:r w:rsidR="003551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9A64B2">
        <w:rPr>
          <w:rFonts w:ascii="Times New Roman" w:hAnsi="Times New Roman" w:cs="Times New Roman"/>
          <w:iCs/>
          <w:color w:val="000000"/>
          <w:sz w:val="24"/>
          <w:szCs w:val="24"/>
        </w:rPr>
        <w:t>Угол между плоскостями</w:t>
      </w:r>
    </w:p>
    <w:p w:rsidR="0035517A" w:rsidRDefault="009A64B2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64B2">
        <w:rPr>
          <w:rFonts w:ascii="Times New Roman" w:hAnsi="Times New Roman" w:cs="Times New Roman"/>
          <w:iCs/>
          <w:color w:val="000000"/>
          <w:sz w:val="24"/>
          <w:szCs w:val="24"/>
        </w:rPr>
        <w:t>Расстояние от точки до прямой и до плоскости</w:t>
      </w:r>
      <w:r w:rsidR="0035517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9A64B2">
        <w:rPr>
          <w:rFonts w:ascii="Times New Roman" w:hAnsi="Times New Roman" w:cs="Times New Roman"/>
          <w:iCs/>
          <w:color w:val="000000"/>
          <w:sz w:val="24"/>
          <w:szCs w:val="24"/>
        </w:rPr>
        <w:t>Расстояние между прямыми и плоскостями</w:t>
      </w:r>
      <w:r w:rsidR="003551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9A64B2">
        <w:rPr>
          <w:rFonts w:ascii="Times New Roman" w:hAnsi="Times New Roman" w:cs="Times New Roman"/>
          <w:iCs/>
          <w:color w:val="000000"/>
          <w:sz w:val="24"/>
          <w:szCs w:val="24"/>
        </w:rPr>
        <w:t>Площади сечений многогранников</w:t>
      </w:r>
      <w:r w:rsidR="003551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35517A"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Объёмы многогранников</w:t>
      </w:r>
      <w:r w:rsidR="003551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35517A"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Круглые тела: цилиндр, конус, шар</w:t>
      </w:r>
      <w:r w:rsidR="003551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5517A" w:rsidRPr="00BE3DC8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15.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Неравенства</w:t>
      </w: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Рациональные неравенства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Иррациональные неравенства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Показательные неравенства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Логарифмич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ские неравенства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Неравенства с логарифмами по переменному основанию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Неравенства с модулем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Смешанные неравенства</w:t>
      </w:r>
    </w:p>
    <w:p w:rsid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16.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Планиметрическая задача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Многоугольники и их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Окружности и треугольники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Окружности и четырёхугольники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Окружности и системы окружностей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Задача на доказательство и вычисление</w:t>
      </w:r>
    </w:p>
    <w:p w:rsid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E3DC8" w:rsidRPr="00BE3DC8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17.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Практические задачи.</w:t>
      </w: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Практические задачи</w:t>
      </w:r>
    </w:p>
    <w:p w:rsid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18. 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Уравнения, неравенства, системы с параметром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Уравнения с параметром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Неравенства с параметром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Системы с параметром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19.</w:t>
      </w:r>
      <w:r w:rsidRPr="00BE3DC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Числа и их свойства.</w:t>
      </w:r>
    </w:p>
    <w:p w:rsidR="0035517A" w:rsidRPr="0035517A" w:rsidRDefault="0035517A" w:rsidP="0035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Числа и их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Числовые наборы на карточках и досках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Последовательности и прогрессии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Pr="0035517A">
        <w:rPr>
          <w:rFonts w:ascii="Times New Roman" w:hAnsi="Times New Roman" w:cs="Times New Roman"/>
          <w:iCs/>
          <w:color w:val="000000"/>
          <w:sz w:val="24"/>
          <w:szCs w:val="24"/>
        </w:rPr>
        <w:t>жетные задачи: кино, театр, мотки верёвки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C4746" w:rsidRPr="0035517A" w:rsidRDefault="00FC474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C0986" w:rsidRDefault="003C0986" w:rsidP="003C0986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 w:rsidRPr="00C9042A">
        <w:rPr>
          <w:b/>
          <w:bCs/>
        </w:rPr>
        <w:t xml:space="preserve">Учебно-тематический план  </w:t>
      </w:r>
    </w:p>
    <w:p w:rsidR="003C0986" w:rsidRDefault="003C0986" w:rsidP="003C0986">
      <w:pPr>
        <w:pStyle w:val="a4"/>
        <w:spacing w:before="0" w:beforeAutospacing="0" w:after="0" w:afterAutospacing="0"/>
        <w:ind w:firstLine="708"/>
        <w:jc w:val="center"/>
        <w:rPr>
          <w:b/>
        </w:rPr>
      </w:pPr>
    </w:p>
    <w:p w:rsidR="003C0986" w:rsidRDefault="003C0986" w:rsidP="003C0986">
      <w:pPr>
        <w:pStyle w:val="a4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W w:w="10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496"/>
        <w:gridCol w:w="5655"/>
        <w:gridCol w:w="1134"/>
        <w:gridCol w:w="1134"/>
        <w:gridCol w:w="1611"/>
      </w:tblGrid>
      <w:tr w:rsidR="003C0986" w:rsidRPr="00AB1B19" w:rsidTr="00DE05A5">
        <w:trPr>
          <w:trHeight w:val="169"/>
          <w:jc w:val="center"/>
        </w:trPr>
        <w:tc>
          <w:tcPr>
            <w:tcW w:w="496" w:type="dxa"/>
            <w:vMerge w:val="restart"/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5" w:type="dxa"/>
            <w:vMerge w:val="restart"/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0986" w:rsidRPr="00AB1B19" w:rsidTr="00DE05A5">
        <w:trPr>
          <w:trHeight w:val="146"/>
          <w:jc w:val="center"/>
        </w:trPr>
        <w:tc>
          <w:tcPr>
            <w:tcW w:w="49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3C0986" w:rsidRPr="00AB1B19" w:rsidTr="00DE05A5">
        <w:trPr>
          <w:trHeight w:val="305"/>
          <w:jc w:val="center"/>
        </w:trPr>
        <w:tc>
          <w:tcPr>
            <w:tcW w:w="6151" w:type="dxa"/>
            <w:gridSpan w:val="2"/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13.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Уравнения, системы уравнений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C0986" w:rsidRPr="00AB1B19" w:rsidTr="00DE05A5">
        <w:trPr>
          <w:trHeight w:val="540"/>
          <w:jc w:val="center"/>
        </w:trPr>
        <w:tc>
          <w:tcPr>
            <w:tcW w:w="496" w:type="dxa"/>
            <w:vMerge w:val="restart"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Тригонометрические уравнения и системы уравн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88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Тригонометрические уравнения, исследование ОДЗ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267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Уравнения смешанного типа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306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Логарифмические и показательные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31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Неравенства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1E78F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1E78F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1E78F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0986" w:rsidRPr="00AB1B19" w:rsidTr="00DE05A5">
        <w:trPr>
          <w:trHeight w:val="55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Иррациональные нер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B97B78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B97B78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543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Показательные неравенства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Логарифмические н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585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Неравенства с логарифмами по переменному осн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B97B78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B97B78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18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Неравенства с модулем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Смешанные неравенства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5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13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Раздел 17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Практические задачи.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1E78F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1E78F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1E78F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0986" w:rsidRPr="00AB1B19" w:rsidTr="00DE05A5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0986" w:rsidRPr="00AB1B19" w:rsidTr="00DE05A5">
        <w:trPr>
          <w:trHeight w:val="31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Углы и расстояния в пространстве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0986" w:rsidRPr="00AB1B19" w:rsidTr="00DE05A5">
        <w:trPr>
          <w:trHeight w:val="79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 между скрещивающимися прямыми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 м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жду прямой и плоскостью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 между плоскостями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600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9A64B2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Расстояние от точки до прямой и до плоск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Расстояние между прямыми и плоскостями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597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9A64B2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64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Площади сечений многогранников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Объёмы мног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гранников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36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Круглые тела: цилиндр, конус, шар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300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Планиметрическая задача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C0986" w:rsidRPr="00AB1B19" w:rsidTr="00DE05A5">
        <w:trPr>
          <w:trHeight w:val="43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Многоугольники и их свойства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525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Окружности и треугольники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Окружности и чет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рёхугольники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55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Окружности и системы окружностей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33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Задача на доказательство и вычисление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70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18. 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Уравнения, неравенства, системы с параме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т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ром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C0986" w:rsidRPr="00AB1B19" w:rsidTr="00DE05A5">
        <w:trPr>
          <w:trHeight w:val="21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Уравнения с параметром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70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Неравенства с параметром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0986" w:rsidRPr="00AB1B19" w:rsidTr="00DE05A5">
        <w:trPr>
          <w:trHeight w:val="39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Системы с параметром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0986" w:rsidRPr="00AB1B19" w:rsidTr="00DE05A5">
        <w:trPr>
          <w:trHeight w:val="28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Числа и их свойства.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D3C7C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0986" w:rsidRPr="00AB1B19" w:rsidTr="00DE05A5">
        <w:trPr>
          <w:trHeight w:val="55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Числа и их свойства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Числовые наборы на карточках и досках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85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Последовательности и прогрессии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36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35517A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5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Сюжетные задачи: кино, театр, мотки верёвки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44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35517A" w:rsidRDefault="003C0986" w:rsidP="00DE05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7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BE3D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Простейшие текстовые задачи.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95284E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95284E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95284E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47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BE3DC8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Округление с недостатком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избытком. Разные зада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чи. Проценты.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8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08511D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Раздел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Чтение графиков и диаграмм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311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08511D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Определение величины по графику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диаграмме.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367"/>
          <w:jc w:val="center"/>
        </w:trPr>
        <w:tc>
          <w:tcPr>
            <w:tcW w:w="496" w:type="dxa"/>
            <w:vMerge/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FFFFFF"/>
          </w:tcPr>
          <w:p w:rsidR="003C0986" w:rsidRPr="0008511D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Вычисление величин по графику или диаграмме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367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08511D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607C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Планиметрия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611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08511D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ычисление длин и площадей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на квадратной решетке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479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Круг и его элементы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Вписанная и описанная о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ружности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Векторы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85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0986" w:rsidRPr="00AB1B19" w:rsidTr="00DE05A5">
        <w:trPr>
          <w:trHeight w:val="352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4. 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Начала теории вероятностей.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530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Классическое определение вероятности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Теоремы о вероятностях событий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7A2A37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C0986" w:rsidRPr="00AB1B19" w:rsidTr="00DE05A5">
        <w:trPr>
          <w:trHeight w:val="266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95284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5. </w:t>
            </w:r>
            <w:r w:rsidRPr="009528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Простейшие уравнения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58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2F428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Линейные, квадратные, кубические уравнения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циональные уравнения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531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Показательные уравнения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Логарифмические ура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3C0986" w:rsidRPr="002F428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0986" w:rsidRPr="00AB1B19" w:rsidTr="00DE05A5">
        <w:trPr>
          <w:trHeight w:val="289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2F428E" w:rsidRDefault="003C0986" w:rsidP="00DE05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6. 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Планиметрия задачи, связанные с углами.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74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BE3DC8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Треугольник.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Параллелограмм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рямоугольник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омб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т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рапеция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Касательная, хорда, секущая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2E4" w:rsidRPr="00AB1B19" w:rsidTr="00FB2961">
        <w:trPr>
          <w:trHeight w:val="1262"/>
          <w:jc w:val="center"/>
        </w:trPr>
        <w:tc>
          <w:tcPr>
            <w:tcW w:w="496" w:type="dxa"/>
            <w:vMerge/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FFFFFF"/>
          </w:tcPr>
          <w:p w:rsidR="001A32E4" w:rsidRDefault="001A32E4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Окружность, вписанная в треугольник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четыре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угольник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многоугольник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1A32E4" w:rsidRDefault="001A32E4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Окружность, описанная вокруг треугольника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чет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рехугольника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многоугольника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0986" w:rsidRPr="00AB1B19" w:rsidTr="00DE05A5">
        <w:trPr>
          <w:trHeight w:val="271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95284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7. </w:t>
            </w:r>
            <w:r w:rsidRPr="009528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Производная и первообразная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C55800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584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BE3DC8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Физический смысл производной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Геометрический </w:t>
            </w:r>
          </w:p>
          <w:p w:rsidR="003C0986" w:rsidRPr="0095284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смысл производной, касательная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2E4" w:rsidRPr="00AB1B19" w:rsidTr="001215F8">
        <w:trPr>
          <w:trHeight w:val="828"/>
          <w:jc w:val="center"/>
        </w:trPr>
        <w:tc>
          <w:tcPr>
            <w:tcW w:w="496" w:type="dxa"/>
            <w:vMerge/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FFFFFF"/>
          </w:tcPr>
          <w:p w:rsidR="001A32E4" w:rsidRPr="002F428E" w:rsidRDefault="001A32E4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Применение производной к исследованию фун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Первообразная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A32E4" w:rsidRPr="002F428E" w:rsidRDefault="001A32E4" w:rsidP="001A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FFFF"/>
          </w:tcPr>
          <w:p w:rsidR="001A32E4" w:rsidRPr="00AB1B19" w:rsidRDefault="001A32E4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31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2F428E" w:rsidRDefault="003C0986" w:rsidP="00DE05A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8. </w:t>
            </w:r>
            <w:r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Стереометрия.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842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2F428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Призма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рамида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Элементы составных многогранников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3C0986" w:rsidRPr="002F428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поверхности составного многогранника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557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2F428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Объем составного многогранника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Комбинации тел</w:t>
            </w:r>
          </w:p>
          <w:p w:rsidR="003C0986" w:rsidRPr="002F428E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42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Конус. Шар.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369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2F428E" w:rsidRDefault="0000247A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="003C0986"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3C0986"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. Вычисления и преобразования</w:t>
            </w:r>
            <w:r w:rsidR="003C09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0986" w:rsidRPr="00AB1B19" w:rsidTr="00DE05A5">
        <w:trPr>
          <w:trHeight w:val="828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Преобразования числовых выражений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3C0986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Преобразования буквенных иррациональных выр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Действия со степенями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815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Преобразования числовых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буквенных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логарифм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ческих выражений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Вычисление значений тригон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метрических выражений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0986" w:rsidRPr="00AB1B19" w:rsidTr="00DE05A5">
        <w:trPr>
          <w:trHeight w:val="24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7C1AA5" w:rsidRDefault="0000247A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="003C0986"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  <w:r w:rsidR="003C0986"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Задачи с прикладным содержанием.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81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квадратные,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,р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ациональные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,и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ррациональные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оказательные уравнения и неравенства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829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Логарифмические уравнения и неравенства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Триг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нометрические уравнения и неравенства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Разные задачи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326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7C1AA5" w:rsidRDefault="0000247A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="003C0986"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</w:t>
            </w:r>
            <w:r w:rsidR="003C0986"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Текстовые задачи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986" w:rsidRPr="00AB1B19" w:rsidTr="00DE05A5">
        <w:trPr>
          <w:trHeight w:val="258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на проценты, сплавы и смеси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531"/>
          <w:jc w:val="center"/>
        </w:trPr>
        <w:tc>
          <w:tcPr>
            <w:tcW w:w="496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Задачи на совместную работу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Задачи на прогрессии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265"/>
          <w:jc w:val="center"/>
        </w:trPr>
        <w:tc>
          <w:tcPr>
            <w:tcW w:w="6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7C1AA5" w:rsidRDefault="0000247A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="003C0986"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</w:t>
            </w:r>
            <w:r w:rsidR="003C0986" w:rsidRPr="00BE3D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Наибольшее и наименьшее значение функций.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0986" w:rsidRPr="00060F1F" w:rsidRDefault="00060F1F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3C0986" w:rsidRPr="00AB1B19" w:rsidTr="00DE05A5">
        <w:trPr>
          <w:trHeight w:val="57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Исследование степенных и иррациональных фун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986" w:rsidRPr="00AB1B19" w:rsidTr="00DE05A5">
        <w:trPr>
          <w:trHeight w:val="1202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7C1AA5" w:rsidRDefault="003C0986" w:rsidP="00DE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Исследование показательных и логарифмических функций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Исследование тригонометрических фун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Исследование функций без помощи произво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7C1A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C0986" w:rsidRPr="00F84137" w:rsidRDefault="003C0986" w:rsidP="00DE0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986" w:rsidRPr="00AB1B19" w:rsidRDefault="003C0986" w:rsidP="00D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FC4746" w:rsidRPr="0035517A" w:rsidRDefault="00FC474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C4746" w:rsidRPr="0035517A" w:rsidRDefault="00FC474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C4746" w:rsidRPr="0035517A" w:rsidRDefault="00FC474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C4746" w:rsidRPr="0035517A" w:rsidRDefault="00FC474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C0986" w:rsidRDefault="003C098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C0986" w:rsidRDefault="003C098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81339" w:rsidRPr="001257A6" w:rsidRDefault="003C0986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 w:rsidR="00181339" w:rsidRPr="001257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писок литературы</w:t>
      </w:r>
    </w:p>
    <w:p w:rsidR="00181339" w:rsidRPr="001257A6" w:rsidRDefault="00181339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1. «Мат</w:t>
      </w:r>
      <w:r w:rsidR="001257A6"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ематика. Подготовка к ЕГЭ – 2018</w:t>
      </w: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. Тематические тесты»/Под редакцией Лысенко Ф.Ф. – Ро</w:t>
      </w:r>
      <w:r w:rsidR="001257A6"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стов н/Д: Легион – М, 2018</w:t>
      </w:r>
    </w:p>
    <w:p w:rsidR="00181339" w:rsidRPr="001257A6" w:rsidRDefault="00181339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2. Мат</w:t>
      </w:r>
      <w:r w:rsidR="001257A6"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ематика. Подготовка к ЕГЭ – 2018</w:t>
      </w: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 редакцией И.В.Ященко</w:t>
      </w:r>
    </w:p>
    <w:p w:rsidR="00FC4746" w:rsidRPr="001257A6" w:rsidRDefault="00181339" w:rsidP="001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Мордкович А.Г. «Алгебра и начала анализа». </w:t>
      </w:r>
      <w:r w:rsidR="001257A6"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10-11 класс </w:t>
      </w: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Москва. «Мнемозина».</w:t>
      </w:r>
      <w:r w:rsidR="001257A6"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>2011</w:t>
      </w:r>
      <w:r w:rsidRPr="00125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 </w:t>
      </w:r>
    </w:p>
    <w:p w:rsidR="001257A6" w:rsidRDefault="001257A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257A6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http://www.prosv.ru 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- сайт издательства </w:t>
      </w:r>
      <w:r w:rsidR="001257A6">
        <w:rPr>
          <w:rFonts w:ascii="Times New Roman" w:hAnsi="Times New Roman" w:cs="Times New Roman"/>
          <w:color w:val="000000"/>
          <w:sz w:val="24"/>
          <w:szCs w:val="24"/>
        </w:rPr>
        <w:t>«Просвещение» (рубрика «Ма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тематика»)</w:t>
      </w: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57A6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http:/www.drofa.ru - 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сайт издательства Дрофа (рубрика «Математика»)</w:t>
      </w: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257A6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http://www.center.fio.ru/som </w:t>
      </w:r>
      <w:r w:rsidRPr="001257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1257A6">
        <w:rPr>
          <w:rFonts w:ascii="Times New Roman" w:hAnsi="Times New Roman" w:cs="Times New Roman"/>
          <w:color w:val="000000"/>
          <w:sz w:val="24"/>
          <w:szCs w:val="24"/>
        </w:rPr>
        <w:t>тодические рекомендации учителю-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предметнику (представлены все школьные предметы). </w:t>
      </w: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257A6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http://www.edu.ru </w:t>
      </w:r>
      <w:r w:rsidRPr="001257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Центральный образовательный портал, содержитнормативные документы Мин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стерства, стандарты, информацию опроведение эксперимента, сервер информационной поддержки Ед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ногогосударственного экзамена.</w:t>
      </w:r>
    </w:p>
    <w:p w:rsid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257A6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http://www.internet-scool.ru </w:t>
      </w:r>
      <w:r w:rsidRPr="001257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сайт Ин</w:t>
      </w:r>
      <w:r w:rsidR="001257A6">
        <w:rPr>
          <w:rFonts w:ascii="Times New Roman" w:hAnsi="Times New Roman" w:cs="Times New Roman"/>
          <w:color w:val="000000"/>
          <w:sz w:val="24"/>
          <w:szCs w:val="24"/>
        </w:rPr>
        <w:t>тернет – школы издательства Про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свещение.</w:t>
      </w: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разработан на основе федерального базисногоучебного плана для общеобразовательных учреждений РФ и пред</w:t>
      </w:r>
      <w:r w:rsidR="001257A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Pr="001257A6">
        <w:rPr>
          <w:rFonts w:ascii="Times New Roman" w:hAnsi="Times New Roman" w:cs="Times New Roman"/>
          <w:color w:val="000000"/>
          <w:sz w:val="24"/>
          <w:szCs w:val="24"/>
        </w:rPr>
        <w:t>ляет область знаний «Математика». На сайте представлены Интернет-</w:t>
      </w:r>
    </w:p>
    <w:p w:rsidR="00FC4746" w:rsidRPr="001257A6" w:rsidRDefault="00FC474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7A6">
        <w:rPr>
          <w:rFonts w:ascii="Times New Roman" w:hAnsi="Times New Roman" w:cs="Times New Roman"/>
          <w:color w:val="000000"/>
          <w:sz w:val="24"/>
          <w:szCs w:val="24"/>
        </w:rPr>
        <w:t>уроки по алгебре и началам анализа и геометрии, включают подготовкусдачи ЕГЭ.</w:t>
      </w:r>
    </w:p>
    <w:p w:rsidR="001257A6" w:rsidRDefault="001257A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hyperlink r:id="rId5" w:history="1">
        <w:r w:rsidRPr="00F0728A">
          <w:rPr>
            <w:rStyle w:val="a8"/>
            <w:rFonts w:ascii="Times New Roman" w:hAnsi="Times New Roman" w:cs="Times New Roman"/>
            <w:i/>
            <w:sz w:val="24"/>
            <w:szCs w:val="24"/>
          </w:rPr>
          <w:t>http:</w:t>
        </w:r>
        <w:r w:rsidRPr="00F0728A">
          <w:rPr>
            <w:rStyle w:val="a8"/>
            <w:rFonts w:ascii="Times New Roman" w:hAnsi="Times New Roman" w:cs="Times New Roman"/>
            <w:sz w:val="24"/>
            <w:szCs w:val="24"/>
          </w:rPr>
          <w:t>//www.fipi.ru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-</w:t>
      </w:r>
      <w:r w:rsidRPr="001257A6">
        <w:rPr>
          <w:rFonts w:ascii="Times New Roman" w:hAnsi="Times New Roman" w:cs="Times New Roman"/>
          <w:color w:val="000000" w:themeColor="text1"/>
          <w:sz w:val="24"/>
          <w:szCs w:val="24"/>
        </w:rPr>
        <w:t>сайт Федерального института педагогических измерений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C4746" w:rsidRPr="001257A6" w:rsidRDefault="001257A6" w:rsidP="00FC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C4746" w:rsidRPr="001257A6">
        <w:rPr>
          <w:rFonts w:ascii="Times New Roman" w:hAnsi="Times New Roman" w:cs="Times New Roman"/>
          <w:color w:val="000000"/>
          <w:sz w:val="24"/>
          <w:szCs w:val="24"/>
        </w:rPr>
        <w:t xml:space="preserve">http://www.ege.edu.ru </w:t>
      </w:r>
      <w:r>
        <w:rPr>
          <w:rFonts w:ascii="Times New Roman" w:hAnsi="Times New Roman" w:cs="Times New Roman"/>
          <w:color w:val="000000"/>
          <w:sz w:val="24"/>
          <w:szCs w:val="24"/>
        </w:rPr>
        <w:t>– информационный портал ЕГЭ.</w:t>
      </w:r>
    </w:p>
    <w:sectPr w:rsidR="00FC4746" w:rsidRPr="001257A6" w:rsidSect="009644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CFB"/>
    <w:multiLevelType w:val="hybridMultilevel"/>
    <w:tmpl w:val="170EC918"/>
    <w:lvl w:ilvl="0" w:tplc="8088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023F"/>
    <w:multiLevelType w:val="hybridMultilevel"/>
    <w:tmpl w:val="C3BC7766"/>
    <w:lvl w:ilvl="0" w:tplc="8088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22546"/>
    <w:multiLevelType w:val="hybridMultilevel"/>
    <w:tmpl w:val="2CE4AE94"/>
    <w:lvl w:ilvl="0" w:tplc="D920512A">
      <w:start w:val="1"/>
      <w:numFmt w:val="bullet"/>
      <w:lvlText w:val="-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3">
    <w:nsid w:val="15EF320F"/>
    <w:multiLevelType w:val="hybridMultilevel"/>
    <w:tmpl w:val="E344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5A48"/>
    <w:multiLevelType w:val="hybridMultilevel"/>
    <w:tmpl w:val="DC7AD3F4"/>
    <w:lvl w:ilvl="0" w:tplc="B85AC48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FB3"/>
    <w:multiLevelType w:val="hybridMultilevel"/>
    <w:tmpl w:val="EDF0C314"/>
    <w:lvl w:ilvl="0" w:tplc="8088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E2EB2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33E3"/>
    <w:multiLevelType w:val="hybridMultilevel"/>
    <w:tmpl w:val="90B86D84"/>
    <w:lvl w:ilvl="0" w:tplc="8088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435F"/>
    <w:multiLevelType w:val="hybridMultilevel"/>
    <w:tmpl w:val="A3824974"/>
    <w:lvl w:ilvl="0" w:tplc="D920512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7D58BC"/>
    <w:multiLevelType w:val="hybridMultilevel"/>
    <w:tmpl w:val="FCE8F886"/>
    <w:lvl w:ilvl="0" w:tplc="8088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554E0"/>
    <w:multiLevelType w:val="hybridMultilevel"/>
    <w:tmpl w:val="D1C4D128"/>
    <w:lvl w:ilvl="0" w:tplc="04190005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0">
    <w:nsid w:val="6E0B6CA3"/>
    <w:multiLevelType w:val="hybridMultilevel"/>
    <w:tmpl w:val="F9BC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64434"/>
    <w:rsid w:val="0000247A"/>
    <w:rsid w:val="00060F1F"/>
    <w:rsid w:val="0008511D"/>
    <w:rsid w:val="00106AEF"/>
    <w:rsid w:val="001257A6"/>
    <w:rsid w:val="00181339"/>
    <w:rsid w:val="001A32E4"/>
    <w:rsid w:val="001E78F6"/>
    <w:rsid w:val="00207F6E"/>
    <w:rsid w:val="002F428E"/>
    <w:rsid w:val="0035517A"/>
    <w:rsid w:val="003C0986"/>
    <w:rsid w:val="003D3C7C"/>
    <w:rsid w:val="0042360F"/>
    <w:rsid w:val="00607CE1"/>
    <w:rsid w:val="0061397C"/>
    <w:rsid w:val="007A2A37"/>
    <w:rsid w:val="007C1AA5"/>
    <w:rsid w:val="007D04A2"/>
    <w:rsid w:val="008117C4"/>
    <w:rsid w:val="008F759F"/>
    <w:rsid w:val="0094286B"/>
    <w:rsid w:val="0095284E"/>
    <w:rsid w:val="00964434"/>
    <w:rsid w:val="009950D3"/>
    <w:rsid w:val="009A4D19"/>
    <w:rsid w:val="009A64B2"/>
    <w:rsid w:val="00A03646"/>
    <w:rsid w:val="00AB1B19"/>
    <w:rsid w:val="00B97B78"/>
    <w:rsid w:val="00BD0ED2"/>
    <w:rsid w:val="00BE3DC8"/>
    <w:rsid w:val="00C55800"/>
    <w:rsid w:val="00C9042A"/>
    <w:rsid w:val="00D03D1A"/>
    <w:rsid w:val="00D43C59"/>
    <w:rsid w:val="00F44F3F"/>
    <w:rsid w:val="00F84137"/>
    <w:rsid w:val="00FB134E"/>
    <w:rsid w:val="00FC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34"/>
    <w:pPr>
      <w:ind w:left="720"/>
      <w:contextualSpacing/>
    </w:pPr>
  </w:style>
  <w:style w:type="paragraph" w:styleId="a4">
    <w:name w:val="Normal (Web)"/>
    <w:basedOn w:val="a"/>
    <w:rsid w:val="0018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81339"/>
    <w:rPr>
      <w:b/>
      <w:bCs/>
    </w:rPr>
  </w:style>
  <w:style w:type="character" w:customStyle="1" w:styleId="apple-converted-space">
    <w:name w:val="apple-converted-space"/>
    <w:basedOn w:val="a0"/>
    <w:rsid w:val="00181339"/>
  </w:style>
  <w:style w:type="paragraph" w:styleId="a6">
    <w:name w:val="Balloon Text"/>
    <w:basedOn w:val="a"/>
    <w:link w:val="a7"/>
    <w:uiPriority w:val="99"/>
    <w:semiHidden/>
    <w:unhideWhenUsed/>
    <w:rsid w:val="00F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7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34"/>
    <w:pPr>
      <w:ind w:left="720"/>
      <w:contextualSpacing/>
    </w:pPr>
  </w:style>
  <w:style w:type="paragraph" w:styleId="a4">
    <w:name w:val="Normal (Web)"/>
    <w:basedOn w:val="a"/>
    <w:rsid w:val="0018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81339"/>
    <w:rPr>
      <w:b/>
      <w:bCs/>
    </w:rPr>
  </w:style>
  <w:style w:type="character" w:customStyle="1" w:styleId="apple-converted-space">
    <w:name w:val="apple-converted-space"/>
    <w:basedOn w:val="a0"/>
    <w:rsid w:val="00181339"/>
  </w:style>
  <w:style w:type="paragraph" w:styleId="a6">
    <w:name w:val="Balloon Text"/>
    <w:basedOn w:val="a"/>
    <w:link w:val="a7"/>
    <w:uiPriority w:val="99"/>
    <w:semiHidden/>
    <w:unhideWhenUsed/>
    <w:rsid w:val="00F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7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22</cp:revision>
  <cp:lastPrinted>2003-02-28T09:19:00Z</cp:lastPrinted>
  <dcterms:created xsi:type="dcterms:W3CDTF">2017-09-12T20:34:00Z</dcterms:created>
  <dcterms:modified xsi:type="dcterms:W3CDTF">2003-02-28T09:19:00Z</dcterms:modified>
</cp:coreProperties>
</file>